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0EE33" w14:textId="6F9A495B" w:rsidR="008D2455" w:rsidRPr="00303E71" w:rsidRDefault="00D23FF0" w:rsidP="00D23FF0">
      <w:pPr>
        <w:jc w:val="center"/>
        <w:rPr>
          <w:rFonts w:ascii="Titillium Web" w:eastAsia="Times New Roman" w:hAnsi="Titillium Web" w:cs="Tahoma"/>
          <w:color w:val="002060"/>
          <w:kern w:val="0"/>
          <w:sz w:val="22"/>
          <w:szCs w:val="22"/>
          <w:lang w:val="it" w:eastAsia="it-IT"/>
          <w14:ligatures w14:val="none"/>
        </w:rPr>
      </w:pPr>
      <w:r w:rsidRPr="00303E71">
        <w:rPr>
          <w:rFonts w:ascii="Titillium Web" w:eastAsia="Times New Roman" w:hAnsi="Titillium Web" w:cs="Tahoma"/>
          <w:color w:val="002060"/>
          <w:kern w:val="0"/>
          <w:sz w:val="22"/>
          <w:szCs w:val="22"/>
          <w:lang w:val="it" w:eastAsia="it-IT"/>
          <w14:ligatures w14:val="none"/>
        </w:rPr>
        <w:t>GRADUATORIA FONDO GIOVANI 2026</w:t>
      </w:r>
    </w:p>
    <w:p w14:paraId="32C278B0" w14:textId="77777777" w:rsidR="00D23FF0" w:rsidRDefault="00D23FF0"/>
    <w:tbl>
      <w:tblPr>
        <w:tblW w:w="95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6"/>
        <w:gridCol w:w="3544"/>
      </w:tblGrid>
      <w:tr w:rsidR="00D23FF0" w:rsidRPr="00861033" w14:paraId="045A5964" w14:textId="77777777" w:rsidTr="00C269C9">
        <w:trPr>
          <w:trHeight w:val="151"/>
          <w:jc w:val="center"/>
        </w:trPr>
        <w:tc>
          <w:tcPr>
            <w:tcW w:w="59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BF2AD6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861033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INSEGNAMENTI</w:t>
            </w:r>
            <w:r w:rsidRPr="00861033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 xml:space="preserve">    </w:t>
            </w: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I SEMESTRE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DB0BA4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861033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Graduatoria</w:t>
            </w:r>
          </w:p>
        </w:tc>
      </w:tr>
      <w:tr w:rsidR="00D23FF0" w:rsidRPr="00172B98" w14:paraId="723BE41B" w14:textId="77777777" w:rsidTr="00C269C9">
        <w:trPr>
          <w:trHeight w:val="113"/>
          <w:jc w:val="center"/>
        </w:trPr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3F765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9C4139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FISICA 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9BA9" w14:textId="77777777" w:rsidR="00D23FF0" w:rsidRDefault="00D23FF0" w:rsidP="00C269C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Haddad Khloud</w:t>
            </w:r>
          </w:p>
          <w:p w14:paraId="2B1E5E30" w14:textId="77777777" w:rsidR="00D23FF0" w:rsidRDefault="00D23FF0" w:rsidP="00C269C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Sanna Vittoriana</w:t>
            </w:r>
          </w:p>
          <w:p w14:paraId="47102F54" w14:textId="77777777" w:rsidR="00D23FF0" w:rsidRDefault="00D23FF0" w:rsidP="00C269C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proofErr w:type="spellStart"/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Contipelli</w:t>
            </w:r>
            <w:proofErr w:type="spellEnd"/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 xml:space="preserve"> Giacomo Lorenzo</w:t>
            </w:r>
          </w:p>
          <w:p w14:paraId="52F485D4" w14:textId="77777777" w:rsidR="00D23FF0" w:rsidRDefault="00D23FF0" w:rsidP="00C269C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Lombardi Nicola</w:t>
            </w:r>
          </w:p>
          <w:p w14:paraId="09BEE777" w14:textId="77777777" w:rsidR="00D23FF0" w:rsidRDefault="00D23FF0" w:rsidP="00C269C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Abdouni Annaleila Rita</w:t>
            </w:r>
          </w:p>
          <w:p w14:paraId="7BC284B6" w14:textId="77777777" w:rsidR="00D23FF0" w:rsidRDefault="00D23FF0" w:rsidP="00C269C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Pieralli Giulia</w:t>
            </w:r>
          </w:p>
          <w:p w14:paraId="706A3B11" w14:textId="77777777" w:rsidR="00D23FF0" w:rsidRDefault="00D23FF0" w:rsidP="00C269C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Radica Mirco</w:t>
            </w:r>
          </w:p>
          <w:p w14:paraId="3668EC3E" w14:textId="77777777" w:rsidR="00D23FF0" w:rsidRPr="00172B98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Fusco Lorenzo</w:t>
            </w:r>
          </w:p>
        </w:tc>
      </w:tr>
    </w:tbl>
    <w:p w14:paraId="7EAADAFD" w14:textId="77777777" w:rsidR="00D23FF0" w:rsidRPr="00A65C7F" w:rsidRDefault="00D23FF0" w:rsidP="00D23FF0">
      <w:pPr>
        <w:spacing w:after="0" w:line="240" w:lineRule="auto"/>
        <w:jc w:val="both"/>
        <w:rPr>
          <w:rFonts w:ascii="Titillium Web" w:hAnsi="Titillium Web"/>
          <w:bCs/>
          <w:color w:val="153D63" w:themeColor="text2" w:themeTint="E6"/>
          <w:sz w:val="22"/>
          <w:szCs w:val="22"/>
          <w:lang w:val="it"/>
        </w:rPr>
      </w:pPr>
    </w:p>
    <w:tbl>
      <w:tblPr>
        <w:tblW w:w="95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6"/>
        <w:gridCol w:w="3544"/>
      </w:tblGrid>
      <w:tr w:rsidR="00D23FF0" w:rsidRPr="00712FC2" w14:paraId="3808D605" w14:textId="77777777" w:rsidTr="00C269C9">
        <w:trPr>
          <w:trHeight w:val="151"/>
          <w:jc w:val="center"/>
        </w:trPr>
        <w:tc>
          <w:tcPr>
            <w:tcW w:w="59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A00D6C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861033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INSEGNAMENTI</w:t>
            </w:r>
            <w:r w:rsidRPr="00861033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 xml:space="preserve">    ANNUALI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2FEFA1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861033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Graduatoria</w:t>
            </w:r>
          </w:p>
        </w:tc>
      </w:tr>
      <w:tr w:rsidR="00D23FF0" w:rsidRPr="00712FC2" w14:paraId="799335C2" w14:textId="77777777" w:rsidTr="00C269C9">
        <w:trPr>
          <w:trHeight w:val="50"/>
          <w:jc w:val="center"/>
        </w:trPr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75230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2F4967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RILEVAMENTO GEOLOGICO CON LABORATORIO DI CARTOGRAFIA II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8C325" w14:textId="77777777" w:rsidR="00D23FF0" w:rsidRPr="002F4967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Amabile Francesca</w:t>
            </w:r>
          </w:p>
        </w:tc>
      </w:tr>
      <w:tr w:rsidR="00D23FF0" w:rsidRPr="00712FC2" w14:paraId="2D91473D" w14:textId="77777777" w:rsidTr="00C269C9">
        <w:trPr>
          <w:trHeight w:val="50"/>
          <w:jc w:val="center"/>
        </w:trPr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25315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F663FF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 xml:space="preserve">PALEONTOLOGIA </w:t>
            </w:r>
            <w:r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e PALEOECOLOGIA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A0CFE" w14:textId="77777777" w:rsidR="00D23FF0" w:rsidRPr="00F663FF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Mulè Federica</w:t>
            </w:r>
          </w:p>
        </w:tc>
      </w:tr>
    </w:tbl>
    <w:p w14:paraId="3966B645" w14:textId="77777777" w:rsidR="00D23FF0" w:rsidRPr="00861033" w:rsidRDefault="00D23FF0" w:rsidP="00D23FF0">
      <w:pPr>
        <w:widowControl w:val="0"/>
        <w:autoSpaceDE w:val="0"/>
        <w:autoSpaceDN w:val="0"/>
        <w:adjustRightInd w:val="0"/>
        <w:spacing w:after="0" w:line="240" w:lineRule="auto"/>
        <w:rPr>
          <w:rFonts w:ascii="Titillium Web" w:hAnsi="Titillium Web"/>
          <w:b/>
          <w:color w:val="002060"/>
          <w:sz w:val="6"/>
          <w:szCs w:val="6"/>
        </w:rPr>
      </w:pPr>
    </w:p>
    <w:p w14:paraId="346B3701" w14:textId="77777777" w:rsidR="00D23FF0" w:rsidRPr="00861033" w:rsidRDefault="00D23FF0" w:rsidP="00D23FF0">
      <w:pPr>
        <w:widowControl w:val="0"/>
        <w:autoSpaceDE w:val="0"/>
        <w:autoSpaceDN w:val="0"/>
        <w:adjustRightInd w:val="0"/>
        <w:spacing w:after="0" w:line="240" w:lineRule="auto"/>
        <w:rPr>
          <w:rFonts w:ascii="Titillium Web" w:hAnsi="Titillium Web"/>
          <w:b/>
          <w:color w:val="002060"/>
          <w:sz w:val="6"/>
          <w:szCs w:val="6"/>
        </w:rPr>
      </w:pPr>
    </w:p>
    <w:p w14:paraId="1029F536" w14:textId="77777777" w:rsidR="00D23FF0" w:rsidRPr="00861033" w:rsidRDefault="00D23FF0" w:rsidP="00D23FF0">
      <w:pPr>
        <w:widowControl w:val="0"/>
        <w:autoSpaceDE w:val="0"/>
        <w:autoSpaceDN w:val="0"/>
        <w:adjustRightInd w:val="0"/>
        <w:spacing w:after="0" w:line="240" w:lineRule="auto"/>
        <w:rPr>
          <w:rFonts w:ascii="Titillium Web" w:hAnsi="Titillium Web"/>
          <w:b/>
          <w:color w:val="002060"/>
          <w:sz w:val="6"/>
          <w:szCs w:val="6"/>
        </w:rPr>
      </w:pPr>
    </w:p>
    <w:p w14:paraId="34B0D5E9" w14:textId="77777777" w:rsidR="00D23FF0" w:rsidRPr="00861033" w:rsidRDefault="00D23FF0" w:rsidP="00D23FF0">
      <w:pPr>
        <w:widowControl w:val="0"/>
        <w:autoSpaceDE w:val="0"/>
        <w:autoSpaceDN w:val="0"/>
        <w:adjustRightInd w:val="0"/>
        <w:spacing w:after="0" w:line="240" w:lineRule="auto"/>
        <w:rPr>
          <w:rFonts w:ascii="Titillium Web" w:hAnsi="Titillium Web"/>
          <w:b/>
          <w:color w:val="002060"/>
          <w:sz w:val="6"/>
          <w:szCs w:val="6"/>
        </w:rPr>
      </w:pPr>
    </w:p>
    <w:tbl>
      <w:tblPr>
        <w:tblW w:w="950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0"/>
        <w:gridCol w:w="3544"/>
      </w:tblGrid>
      <w:tr w:rsidR="00D23FF0" w:rsidRPr="00712FC2" w14:paraId="04E902A3" w14:textId="77777777" w:rsidTr="00C269C9">
        <w:trPr>
          <w:trHeight w:val="151"/>
          <w:jc w:val="center"/>
        </w:trPr>
        <w:tc>
          <w:tcPr>
            <w:tcW w:w="59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0B1572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861033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INSEGNAMENTI</w:t>
            </w:r>
            <w:r w:rsidRPr="00861033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 xml:space="preserve">    II SEMESTRE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42B364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861033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Graduatoria</w:t>
            </w:r>
          </w:p>
        </w:tc>
      </w:tr>
      <w:tr w:rsidR="00D23FF0" w:rsidRPr="00712FC2" w14:paraId="1B00CAE7" w14:textId="77777777" w:rsidTr="00C269C9">
        <w:trPr>
          <w:trHeight w:val="50"/>
          <w:jc w:val="center"/>
        </w:trPr>
        <w:tc>
          <w:tcPr>
            <w:tcW w:w="5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6CBA0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7D0DFB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METODOLOGIE DIGITALI E COMPUTAZIONALI PER LE GEOSCIENZE (PYTHON)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C3F7" w14:textId="77777777" w:rsidR="00D23FF0" w:rsidRPr="00454092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Vullo Guglielmo</w:t>
            </w:r>
          </w:p>
        </w:tc>
      </w:tr>
      <w:tr w:rsidR="00D23FF0" w:rsidRPr="00712FC2" w14:paraId="6D6E2EE0" w14:textId="77777777" w:rsidTr="00C269C9">
        <w:trPr>
          <w:trHeight w:val="50"/>
          <w:jc w:val="center"/>
        </w:trPr>
        <w:tc>
          <w:tcPr>
            <w:tcW w:w="5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4B02D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7D0DFB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METODOLOGIE DIGITALI E COMPUTAZIONALI PER LE GEOSCIENZE</w:t>
            </w:r>
            <w:r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 xml:space="preserve"> (GIS)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760EC" w14:textId="77777777" w:rsidR="00D23FF0" w:rsidRPr="00454092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Vannucci Giacomo</w:t>
            </w:r>
          </w:p>
        </w:tc>
      </w:tr>
      <w:tr w:rsidR="00D23FF0" w:rsidRPr="00712FC2" w14:paraId="2C2CAC2F" w14:textId="77777777" w:rsidTr="00C269C9">
        <w:trPr>
          <w:trHeight w:val="237"/>
          <w:jc w:val="center"/>
        </w:trPr>
        <w:tc>
          <w:tcPr>
            <w:tcW w:w="5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92C01" w14:textId="77777777" w:rsidR="00D23FF0" w:rsidRPr="0086103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454092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VULCANOLOGIA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FA1A" w14:textId="77777777" w:rsidR="00D23FF0" w:rsidRPr="00F8325D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C27907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Masi Marco</w:t>
            </w:r>
          </w:p>
        </w:tc>
      </w:tr>
      <w:tr w:rsidR="00D23FF0" w:rsidRPr="00712FC2" w14:paraId="2C49669A" w14:textId="77777777" w:rsidTr="00C269C9">
        <w:trPr>
          <w:trHeight w:val="50"/>
          <w:jc w:val="center"/>
        </w:trPr>
        <w:tc>
          <w:tcPr>
            <w:tcW w:w="5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660EA" w14:textId="77777777" w:rsidR="00D23FF0" w:rsidRPr="00454092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454092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GEOLOGIA MARINA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0C2AE" w14:textId="77777777" w:rsidR="00D23FF0" w:rsidRPr="00F8325D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6"/>
                <w:szCs w:val="16"/>
              </w:rPr>
            </w:pP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Santucci Eleonora</w:t>
            </w:r>
          </w:p>
        </w:tc>
      </w:tr>
      <w:tr w:rsidR="00D23FF0" w:rsidRPr="00712FC2" w14:paraId="040B85A4" w14:textId="77777777" w:rsidTr="00C269C9">
        <w:trPr>
          <w:trHeight w:val="297"/>
          <w:jc w:val="center"/>
        </w:trPr>
        <w:tc>
          <w:tcPr>
            <w:tcW w:w="5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1F02C" w14:textId="77777777" w:rsidR="00D23FF0" w:rsidRPr="00454092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454092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COMPUTATIONAL GEOPHYSICS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793BC" w14:textId="77777777" w:rsidR="00D23FF0" w:rsidRPr="00320BEB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2"/>
                <w:szCs w:val="12"/>
              </w:rPr>
            </w:pPr>
            <w:proofErr w:type="spellStart"/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en-US"/>
              </w:rPr>
              <w:t>Tamberi</w:t>
            </w:r>
            <w:proofErr w:type="spellEnd"/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en-US"/>
              </w:rPr>
              <w:t xml:space="preserve"> Filippo</w:t>
            </w:r>
          </w:p>
        </w:tc>
      </w:tr>
      <w:tr w:rsidR="00D23FF0" w:rsidRPr="002F5CC3" w14:paraId="25FD2797" w14:textId="77777777" w:rsidTr="00C269C9">
        <w:trPr>
          <w:trHeight w:val="297"/>
          <w:jc w:val="center"/>
        </w:trPr>
        <w:tc>
          <w:tcPr>
            <w:tcW w:w="5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29F19" w14:textId="77777777" w:rsidR="00D23FF0" w:rsidRPr="002F5CC3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en-US"/>
              </w:rPr>
            </w:pPr>
            <w:r w:rsidRPr="002F5CC3">
              <w:rPr>
                <w:rFonts w:ascii="Titillium Web" w:hAnsi="Titillium Web" w:cs="Tahoma"/>
                <w:color w:val="002060"/>
                <w:sz w:val="18"/>
                <w:szCs w:val="18"/>
                <w:lang w:val="en-US"/>
              </w:rPr>
              <w:t>LABORATORY OF SEISMIC ACQUISITION AND PROCESSING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E5699" w14:textId="77777777" w:rsidR="00D23FF0" w:rsidRPr="00787C0D" w:rsidRDefault="00D23FF0" w:rsidP="00C269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2"/>
                <w:szCs w:val="12"/>
                <w:lang w:val="en-US"/>
              </w:rPr>
            </w:pP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en-US"/>
              </w:rPr>
              <w:t>Vazzana Christian</w:t>
            </w:r>
          </w:p>
        </w:tc>
      </w:tr>
    </w:tbl>
    <w:p w14:paraId="3E56E5EB" w14:textId="77777777" w:rsidR="00D23FF0" w:rsidRDefault="00D23FF0"/>
    <w:sectPr w:rsidR="00D23F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tillium Web">
    <w:altName w:val="Titillium Web"/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04"/>
    <w:rsid w:val="00013B3F"/>
    <w:rsid w:val="000B4BD6"/>
    <w:rsid w:val="00303E71"/>
    <w:rsid w:val="0049709A"/>
    <w:rsid w:val="008D2455"/>
    <w:rsid w:val="00AB1392"/>
    <w:rsid w:val="00D23FF0"/>
    <w:rsid w:val="00FE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268B0"/>
  <w15:chartTrackingRefBased/>
  <w15:docId w15:val="{6EB3CFC5-54FA-4711-A6CC-1807F6E8B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3FF0"/>
  </w:style>
  <w:style w:type="paragraph" w:styleId="Titolo1">
    <w:name w:val="heading 1"/>
    <w:basedOn w:val="Normale"/>
    <w:next w:val="Normale"/>
    <w:link w:val="Titolo1Carattere"/>
    <w:uiPriority w:val="9"/>
    <w:qFormat/>
    <w:rsid w:val="00FE5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E5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E5E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E5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E5E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E5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E5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E5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E5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5E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5E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5E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5E0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5E0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E5E0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E5E0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E5E0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E5E0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E5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E5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E5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E5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E5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E5E0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E5E0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E5E0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E5E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E5E0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E5E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7477507DFF9148BD9BFFA7A1945029" ma:contentTypeVersion="12" ma:contentTypeDescription="Creare un nuovo documento." ma:contentTypeScope="" ma:versionID="68bb049f089ae73f15a199c9dbc858d2">
  <xsd:schema xmlns:xsd="http://www.w3.org/2001/XMLSchema" xmlns:xs="http://www.w3.org/2001/XMLSchema" xmlns:p="http://schemas.microsoft.com/office/2006/metadata/properties" xmlns:ns2="55abfdb8-8894-4c4f-848d-3cdea0a2ba04" xmlns:ns3="de576899-66a6-4dc0-9e74-2091214dafc2" targetNamespace="http://schemas.microsoft.com/office/2006/metadata/properties" ma:root="true" ma:fieldsID="514b9e9dc02d1895d7cc0cb3c8964635" ns2:_="" ns3:_="">
    <xsd:import namespace="55abfdb8-8894-4c4f-848d-3cdea0a2ba04"/>
    <xsd:import namespace="de576899-66a6-4dc0-9e74-2091214daf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abfdb8-8894-4c4f-848d-3cdea0a2ba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576899-66a6-4dc0-9e74-2091214dafc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4c4d5dd-b3b0-44a5-9dd7-e4d0c45e9128}" ma:internalName="TaxCatchAll" ma:showField="CatchAllData" ma:web="de576899-66a6-4dc0-9e74-2091214daf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576899-66a6-4dc0-9e74-2091214dafc2" xsi:nil="true"/>
    <lcf76f155ced4ddcb4097134ff3c332f xmlns="55abfdb8-8894-4c4f-848d-3cdea0a2ba0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76E72C-D0C2-4686-B6AC-F95D2A0ED21C}"/>
</file>

<file path=customXml/itemProps2.xml><?xml version="1.0" encoding="utf-8"?>
<ds:datastoreItem xmlns:ds="http://schemas.openxmlformats.org/officeDocument/2006/customXml" ds:itemID="{5EEACB6D-6B42-4161-B637-D7225D1FB7A6}"/>
</file>

<file path=customXml/itemProps3.xml><?xml version="1.0" encoding="utf-8"?>
<ds:datastoreItem xmlns:ds="http://schemas.openxmlformats.org/officeDocument/2006/customXml" ds:itemID="{33F854A4-E848-42B3-9DFA-B6282DB1CB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Siniscalco</dc:creator>
  <cp:keywords/>
  <dc:description/>
  <cp:lastModifiedBy>Giuseppina Siniscalco</cp:lastModifiedBy>
  <cp:revision>2</cp:revision>
  <dcterms:created xsi:type="dcterms:W3CDTF">2026-09-14T07:49:00Z</dcterms:created>
  <dcterms:modified xsi:type="dcterms:W3CDTF">2026-09-14T07:49:00Z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0x010100C27477507DFF9148BD9BFFA7A1945029</vt:lpwstr>
  </property>
</Properties>
</file>