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76" w:rsidRDefault="00381376" w:rsidP="00381376">
      <w:pPr>
        <w:autoSpaceDE w:val="0"/>
        <w:autoSpaceDN w:val="0"/>
        <w:adjustRightInd w:val="0"/>
        <w:jc w:val="center"/>
        <w:rPr>
          <w:rFonts w:ascii="PalatinoLinotype,Bold" w:hAnsi="PalatinoLinotype,Bold" w:cs="PalatinoLinotype,Bold"/>
          <w:b/>
          <w:bCs/>
          <w:color w:val="000000"/>
          <w:sz w:val="21"/>
          <w:szCs w:val="21"/>
        </w:rPr>
      </w:pPr>
      <w:r>
        <w:rPr>
          <w:rFonts w:ascii="PalatinoLinotype,Bold" w:hAnsi="PalatinoLinotype,Bold" w:cs="PalatinoLinotype,Bold"/>
          <w:b/>
          <w:bCs/>
          <w:color w:val="000000"/>
          <w:sz w:val="21"/>
          <w:szCs w:val="21"/>
        </w:rPr>
        <w:t xml:space="preserve">SCADENZA PRESENTAZIONE DOMANDE </w:t>
      </w:r>
      <w:r w:rsidR="00CF3D40">
        <w:rPr>
          <w:rFonts w:ascii="PalatinoLinotype,Bold" w:hAnsi="PalatinoLinotype,Bold" w:cs="PalatinoLinotype,Bold"/>
          <w:b/>
          <w:bCs/>
          <w:i/>
          <w:color w:val="000000"/>
          <w:sz w:val="21"/>
          <w:szCs w:val="21"/>
        </w:rPr>
        <w:t>14 novembre 2016</w:t>
      </w:r>
    </w:p>
    <w:p w:rsidR="000210C1" w:rsidRDefault="000210C1" w:rsidP="00381376">
      <w:pPr>
        <w:autoSpaceDE w:val="0"/>
        <w:autoSpaceDN w:val="0"/>
        <w:adjustRightInd w:val="0"/>
        <w:jc w:val="center"/>
        <w:rPr>
          <w:rFonts w:ascii="PalatinoLinotype" w:hAnsi="PalatinoLinotype" w:cs="PalatinoLinotype"/>
          <w:color w:val="000000"/>
          <w:sz w:val="21"/>
          <w:szCs w:val="21"/>
        </w:rPr>
      </w:pPr>
    </w:p>
    <w:p w:rsidR="00381376" w:rsidRDefault="00381376" w:rsidP="00381376">
      <w:pPr>
        <w:autoSpaceDE w:val="0"/>
        <w:autoSpaceDN w:val="0"/>
        <w:adjustRightInd w:val="0"/>
        <w:jc w:val="center"/>
        <w:rPr>
          <w:rFonts w:ascii="BookAntiqua,Bold" w:hAnsi="BookAntiqua,Bold" w:cs="BookAntiqua,Bold"/>
          <w:b/>
          <w:bCs/>
          <w:color w:val="000000"/>
          <w:sz w:val="23"/>
          <w:szCs w:val="23"/>
        </w:rPr>
      </w:pPr>
      <w:r>
        <w:rPr>
          <w:rFonts w:ascii="BookAntiqua,Bold" w:hAnsi="BookAntiqua,Bold" w:cs="BookAntiqua,Bold"/>
          <w:b/>
          <w:bCs/>
          <w:color w:val="000000"/>
          <w:sz w:val="23"/>
          <w:szCs w:val="23"/>
        </w:rPr>
        <w:t>BANDO DI CONCORSO</w:t>
      </w:r>
    </w:p>
    <w:p w:rsidR="00381376" w:rsidRDefault="00381376" w:rsidP="00381376">
      <w:pPr>
        <w:autoSpaceDE w:val="0"/>
        <w:autoSpaceDN w:val="0"/>
        <w:adjustRightInd w:val="0"/>
        <w:jc w:val="center"/>
        <w:rPr>
          <w:rFonts w:ascii="BookAntiqua,BoldItalic" w:hAnsi="BookAntiqua,BoldItalic" w:cs="BookAntiqua,BoldItalic"/>
          <w:b/>
          <w:bCs/>
          <w:i/>
          <w:iCs/>
          <w:color w:val="000000"/>
          <w:sz w:val="23"/>
          <w:szCs w:val="23"/>
        </w:rPr>
      </w:pPr>
      <w:r>
        <w:rPr>
          <w:rFonts w:ascii="BookAntiqua,BoldItalic" w:hAnsi="BookAntiqua,BoldItalic" w:cs="BookAntiqua,BoldItalic"/>
          <w:b/>
          <w:bCs/>
          <w:i/>
          <w:iCs/>
          <w:color w:val="000000"/>
          <w:sz w:val="23"/>
          <w:szCs w:val="23"/>
        </w:rPr>
        <w:t>PER L’ATTRIBUZIONE DI UNA BORSA DI RICERCA</w:t>
      </w:r>
    </w:p>
    <w:p w:rsidR="000210C1" w:rsidRDefault="000210C1" w:rsidP="00381376">
      <w:pPr>
        <w:autoSpaceDE w:val="0"/>
        <w:autoSpaceDN w:val="0"/>
        <w:adjustRightInd w:val="0"/>
        <w:jc w:val="center"/>
        <w:rPr>
          <w:rFonts w:ascii="BookAntiqua,BoldItalic" w:hAnsi="BookAntiqua,BoldItalic" w:cs="BookAntiqua,BoldItalic"/>
          <w:b/>
          <w:bCs/>
          <w:i/>
          <w:iCs/>
          <w:color w:val="000000"/>
          <w:sz w:val="23"/>
          <w:szCs w:val="23"/>
        </w:rPr>
      </w:pPr>
    </w:p>
    <w:p w:rsidR="00381376" w:rsidRPr="00B4349C" w:rsidRDefault="00381376" w:rsidP="00381376">
      <w:pPr>
        <w:autoSpaceDE w:val="0"/>
        <w:autoSpaceDN w:val="0"/>
        <w:adjustRightInd w:val="0"/>
        <w:jc w:val="center"/>
        <w:rPr>
          <w:rFonts w:ascii="BookAntiqua" w:hAnsi="BookAntiqua" w:cs="BookAntiqua"/>
          <w:b/>
          <w:color w:val="000000"/>
          <w:sz w:val="21"/>
          <w:szCs w:val="21"/>
        </w:rPr>
      </w:pPr>
      <w:r w:rsidRPr="00B4349C">
        <w:rPr>
          <w:rFonts w:ascii="BookAntiqua" w:hAnsi="BookAntiqua" w:cs="BookAntiqua"/>
          <w:b/>
          <w:color w:val="000000"/>
          <w:sz w:val="21"/>
          <w:szCs w:val="21"/>
        </w:rPr>
        <w:t>IL DIRETTORE DEL DIPARTIMENTO DI SCIENZE DELLA TERRA</w:t>
      </w:r>
    </w:p>
    <w:p w:rsidR="000210C1" w:rsidRDefault="000210C1" w:rsidP="00381376">
      <w:pPr>
        <w:autoSpaceDE w:val="0"/>
        <w:autoSpaceDN w:val="0"/>
        <w:adjustRightInd w:val="0"/>
        <w:jc w:val="center"/>
        <w:rPr>
          <w:rFonts w:ascii="BookAntiqua" w:hAnsi="BookAntiqua" w:cs="BookAntiqua"/>
          <w:color w:val="000000"/>
          <w:sz w:val="21"/>
          <w:szCs w:val="21"/>
        </w:rPr>
      </w:pPr>
    </w:p>
    <w:p w:rsidR="00381376" w:rsidRPr="00A36722" w:rsidRDefault="00381376" w:rsidP="00070CFC">
      <w:pPr>
        <w:autoSpaceDE w:val="0"/>
        <w:autoSpaceDN w:val="0"/>
        <w:adjustRightInd w:val="0"/>
        <w:jc w:val="both"/>
        <w:rPr>
          <w:rFonts w:ascii="Tahoma" w:hAnsi="Tahoma" w:cs="Tahoma"/>
          <w:sz w:val="22"/>
          <w:szCs w:val="22"/>
        </w:rPr>
      </w:pPr>
      <w:r w:rsidRPr="00A36722">
        <w:rPr>
          <w:rFonts w:ascii="Tahoma" w:hAnsi="Tahoma" w:cs="Tahoma"/>
          <w:b/>
          <w:bCs/>
          <w:color w:val="000000"/>
          <w:sz w:val="22"/>
          <w:szCs w:val="22"/>
        </w:rPr>
        <w:t xml:space="preserve">VISTO: </w:t>
      </w:r>
      <w:r w:rsidRPr="00A36722">
        <w:rPr>
          <w:rFonts w:ascii="Tahoma" w:hAnsi="Tahoma" w:cs="Tahoma"/>
          <w:color w:val="000000"/>
          <w:sz w:val="22"/>
          <w:szCs w:val="22"/>
        </w:rPr>
        <w:t xml:space="preserve">lo Statuto dell'Università di Pisa, emanato con D.R. </w:t>
      </w:r>
      <w:r w:rsidR="000210C1" w:rsidRPr="00A36722">
        <w:rPr>
          <w:rFonts w:ascii="Tahoma" w:hAnsi="Tahoma" w:cs="Tahoma"/>
          <w:color w:val="000000"/>
          <w:sz w:val="22"/>
          <w:szCs w:val="22"/>
        </w:rPr>
        <w:t>1057 DEL 27/01/2011</w:t>
      </w:r>
      <w:r w:rsidR="00070CFC" w:rsidRPr="00A36722">
        <w:rPr>
          <w:rFonts w:ascii="Tahoma" w:hAnsi="Tahoma" w:cs="Tahoma"/>
          <w:color w:val="000000"/>
          <w:sz w:val="22"/>
          <w:szCs w:val="22"/>
        </w:rPr>
        <w:t xml:space="preserve"> e </w:t>
      </w:r>
      <w:r w:rsidRPr="00A36722">
        <w:rPr>
          <w:rFonts w:ascii="Tahoma" w:hAnsi="Tahoma" w:cs="Tahoma"/>
          <w:color w:val="000000"/>
          <w:sz w:val="22"/>
          <w:szCs w:val="22"/>
        </w:rPr>
        <w:t>successive</w:t>
      </w:r>
      <w:r w:rsidR="00070CFC" w:rsidRPr="00A36722">
        <w:rPr>
          <w:rFonts w:ascii="Tahoma" w:hAnsi="Tahoma" w:cs="Tahoma"/>
          <w:color w:val="000000"/>
          <w:sz w:val="22"/>
          <w:szCs w:val="22"/>
        </w:rPr>
        <w:t xml:space="preserve"> </w:t>
      </w:r>
      <w:r w:rsidRPr="00A36722">
        <w:rPr>
          <w:rFonts w:ascii="Tahoma" w:hAnsi="Tahoma" w:cs="Tahoma"/>
          <w:color w:val="000000"/>
          <w:sz w:val="22"/>
          <w:szCs w:val="22"/>
        </w:rPr>
        <w:t>modifiche</w:t>
      </w:r>
      <w:r w:rsidR="00070CFC" w:rsidRPr="00A36722">
        <w:rPr>
          <w:rFonts w:ascii="Tahoma" w:hAnsi="Tahoma" w:cs="Tahoma"/>
          <w:color w:val="000000"/>
          <w:sz w:val="22"/>
          <w:szCs w:val="22"/>
        </w:rPr>
        <w:t xml:space="preserve"> </w:t>
      </w:r>
      <w:r w:rsidR="00070CFC" w:rsidRPr="00A36722">
        <w:rPr>
          <w:rFonts w:ascii="Tahoma" w:hAnsi="Tahoma" w:cs="Tahoma"/>
          <w:sz w:val="22"/>
          <w:szCs w:val="22"/>
        </w:rPr>
        <w:t>(pubblicato sulla Gazzetta Ufficiale n. 55 del 6 marzo 2012)</w:t>
      </w:r>
      <w:r w:rsidRPr="00A36722">
        <w:rPr>
          <w:rFonts w:ascii="Tahoma" w:hAnsi="Tahoma" w:cs="Tahoma"/>
          <w:color w:val="000000"/>
          <w:sz w:val="22"/>
          <w:szCs w:val="22"/>
        </w:rPr>
        <w:t>;</w:t>
      </w:r>
    </w:p>
    <w:p w:rsidR="00381376" w:rsidRPr="00A36722" w:rsidRDefault="00381376" w:rsidP="00B4349C">
      <w:pPr>
        <w:autoSpaceDE w:val="0"/>
        <w:autoSpaceDN w:val="0"/>
        <w:adjustRightInd w:val="0"/>
        <w:jc w:val="both"/>
        <w:rPr>
          <w:rFonts w:ascii="Tahoma" w:hAnsi="Tahoma" w:cs="Tahoma"/>
          <w:color w:val="000000"/>
          <w:sz w:val="22"/>
          <w:szCs w:val="22"/>
        </w:rPr>
      </w:pPr>
      <w:r w:rsidRPr="00A36722">
        <w:rPr>
          <w:rFonts w:ascii="Tahoma" w:hAnsi="Tahoma" w:cs="Tahoma"/>
          <w:b/>
          <w:bCs/>
          <w:color w:val="000000"/>
          <w:sz w:val="22"/>
          <w:szCs w:val="22"/>
        </w:rPr>
        <w:t xml:space="preserve">VISTO: </w:t>
      </w:r>
      <w:r w:rsidRPr="00A36722">
        <w:rPr>
          <w:rFonts w:ascii="Tahoma" w:hAnsi="Tahoma" w:cs="Tahoma"/>
          <w:color w:val="000000"/>
          <w:sz w:val="22"/>
          <w:szCs w:val="22"/>
        </w:rPr>
        <w:t>il regolamento dell’Università di Pisa per le borse di ricerca emanato con D.R. I/1 14954</w:t>
      </w:r>
      <w:r w:rsidR="00B4349C" w:rsidRPr="00A36722">
        <w:rPr>
          <w:rFonts w:ascii="Tahoma" w:hAnsi="Tahoma" w:cs="Tahoma"/>
          <w:color w:val="000000"/>
          <w:sz w:val="22"/>
          <w:szCs w:val="22"/>
        </w:rPr>
        <w:t xml:space="preserve"> </w:t>
      </w:r>
      <w:r w:rsidRPr="00A36722">
        <w:rPr>
          <w:rFonts w:ascii="Tahoma" w:hAnsi="Tahoma" w:cs="Tahoma"/>
          <w:color w:val="000000"/>
          <w:sz w:val="22"/>
          <w:szCs w:val="22"/>
        </w:rPr>
        <w:t>del 29 novembre 2011;</w:t>
      </w:r>
    </w:p>
    <w:p w:rsidR="00B4349C" w:rsidRPr="00A36722" w:rsidRDefault="00B4349C" w:rsidP="00B4349C">
      <w:pPr>
        <w:autoSpaceDE w:val="0"/>
        <w:autoSpaceDN w:val="0"/>
        <w:adjustRightInd w:val="0"/>
        <w:jc w:val="both"/>
        <w:rPr>
          <w:rFonts w:ascii="Tahoma" w:hAnsi="Tahoma" w:cs="Tahoma"/>
          <w:color w:val="000000"/>
          <w:sz w:val="22"/>
          <w:szCs w:val="22"/>
        </w:rPr>
      </w:pPr>
      <w:r w:rsidRPr="00A36722">
        <w:rPr>
          <w:rFonts w:ascii="Tahoma" w:hAnsi="Tahoma" w:cs="Tahoma"/>
          <w:b/>
          <w:color w:val="000000"/>
          <w:sz w:val="22"/>
          <w:szCs w:val="22"/>
        </w:rPr>
        <w:t xml:space="preserve">VISTO: </w:t>
      </w:r>
      <w:r w:rsidRPr="00A36722">
        <w:rPr>
          <w:rFonts w:ascii="Tahoma" w:hAnsi="Tahoma" w:cs="Tahoma"/>
          <w:color w:val="000000"/>
          <w:sz w:val="22"/>
          <w:szCs w:val="22"/>
        </w:rPr>
        <w:t>il D.R. n. 4332 del 28/03/2012 con il quale è stato modificato l’art. 1 del Regolamento per le borse di ricerca, nel quale è stato inserito il comma 2 bis dove si autorizza l’estensione delle selezioni a laureati, qualora siano bandite sulla base di specifiche convenzioni e senza oneri finanziari per l’Università ad eccezione dei costi relativi allo svolgimento dell’attività di r</w:t>
      </w:r>
      <w:r w:rsidR="001E0110">
        <w:rPr>
          <w:rFonts w:ascii="Tahoma" w:hAnsi="Tahoma" w:cs="Tahoma"/>
          <w:color w:val="000000"/>
          <w:sz w:val="22"/>
          <w:szCs w:val="22"/>
        </w:rPr>
        <w:t xml:space="preserve">icerca e degli eventuali costi </w:t>
      </w:r>
      <w:r w:rsidRPr="00A36722">
        <w:rPr>
          <w:rFonts w:ascii="Tahoma" w:hAnsi="Tahoma" w:cs="Tahoma"/>
          <w:color w:val="000000"/>
          <w:sz w:val="22"/>
          <w:szCs w:val="22"/>
        </w:rPr>
        <w:t>assicurativi;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b/>
          <w:bCs/>
          <w:color w:val="000000"/>
          <w:sz w:val="22"/>
          <w:szCs w:val="22"/>
        </w:rPr>
        <w:t xml:space="preserve">VISTA: </w:t>
      </w:r>
      <w:r w:rsidR="00070CFC" w:rsidRPr="00A36722">
        <w:rPr>
          <w:rFonts w:ascii="Tahoma" w:hAnsi="Tahoma" w:cs="Tahoma"/>
          <w:color w:val="000000"/>
          <w:sz w:val="22"/>
          <w:szCs w:val="22"/>
        </w:rPr>
        <w:t>la richiesta del</w:t>
      </w:r>
      <w:r w:rsidR="00E36348">
        <w:rPr>
          <w:rFonts w:ascii="Tahoma" w:hAnsi="Tahoma" w:cs="Tahoma"/>
          <w:color w:val="000000"/>
          <w:sz w:val="22"/>
          <w:szCs w:val="22"/>
        </w:rPr>
        <w:t xml:space="preserve">la Prof. Patrizia Macera </w:t>
      </w:r>
      <w:r w:rsidR="00070CFC" w:rsidRPr="00A36722">
        <w:rPr>
          <w:rFonts w:ascii="Tahoma" w:hAnsi="Tahoma" w:cs="Tahoma"/>
          <w:color w:val="000000"/>
          <w:sz w:val="22"/>
          <w:szCs w:val="22"/>
        </w:rPr>
        <w:t xml:space="preserve">di attivazione di una borsa di ricerca </w:t>
      </w:r>
      <w:r w:rsidR="00A36722">
        <w:rPr>
          <w:rFonts w:ascii="Tahoma" w:hAnsi="Tahoma" w:cs="Tahoma"/>
          <w:color w:val="000000"/>
          <w:sz w:val="22"/>
          <w:szCs w:val="22"/>
        </w:rPr>
        <w:t xml:space="preserve">di </w:t>
      </w:r>
      <w:r w:rsidR="00E36348">
        <w:rPr>
          <w:rFonts w:ascii="Tahoma" w:hAnsi="Tahoma" w:cs="Tahoma"/>
          <w:color w:val="000000"/>
          <w:sz w:val="22"/>
          <w:szCs w:val="22"/>
        </w:rPr>
        <w:t>6</w:t>
      </w:r>
      <w:r w:rsidR="008B17DC">
        <w:rPr>
          <w:rFonts w:ascii="Tahoma" w:hAnsi="Tahoma" w:cs="Tahoma"/>
          <w:color w:val="000000"/>
          <w:sz w:val="22"/>
          <w:szCs w:val="22"/>
        </w:rPr>
        <w:t xml:space="preserve"> mesi</w:t>
      </w:r>
      <w:r w:rsidR="006D3BA2" w:rsidRPr="00A36722">
        <w:rPr>
          <w:rFonts w:ascii="Tahoma" w:hAnsi="Tahoma" w:cs="Tahoma"/>
          <w:color w:val="000000"/>
          <w:sz w:val="22"/>
          <w:szCs w:val="22"/>
        </w:rPr>
        <w:t>,</w:t>
      </w:r>
      <w:r w:rsidR="00070CFC" w:rsidRPr="00A36722">
        <w:rPr>
          <w:rFonts w:ascii="Tahoma" w:hAnsi="Tahoma" w:cs="Tahoma"/>
          <w:color w:val="000000"/>
          <w:sz w:val="22"/>
          <w:szCs w:val="22"/>
        </w:rPr>
        <w:t xml:space="preserve"> </w:t>
      </w:r>
      <w:r w:rsidR="00617938">
        <w:rPr>
          <w:rFonts w:ascii="Tahoma" w:hAnsi="Tahoma" w:cs="Tahoma"/>
          <w:color w:val="000000"/>
          <w:sz w:val="22"/>
          <w:szCs w:val="22"/>
        </w:rPr>
        <w:t xml:space="preserve">da </w:t>
      </w:r>
      <w:r w:rsidR="00617938" w:rsidRPr="00E36348">
        <w:rPr>
          <w:rFonts w:ascii="Tahoma" w:hAnsi="Tahoma" w:cs="Tahoma"/>
          <w:color w:val="000000"/>
          <w:sz w:val="22"/>
          <w:szCs w:val="22"/>
        </w:rPr>
        <w:t xml:space="preserve">svolgersi presso il Dipartimento di Scienze della Terra, </w:t>
      </w:r>
      <w:r w:rsidR="00070CFC" w:rsidRPr="00E36348">
        <w:rPr>
          <w:rFonts w:ascii="Tahoma" w:hAnsi="Tahoma" w:cs="Tahoma"/>
          <w:color w:val="000000"/>
          <w:sz w:val="22"/>
          <w:szCs w:val="22"/>
        </w:rPr>
        <w:t xml:space="preserve">nell’ambito </w:t>
      </w:r>
      <w:r w:rsidR="00617938" w:rsidRPr="00E36348">
        <w:rPr>
          <w:rFonts w:ascii="Tahoma" w:hAnsi="Tahoma" w:cs="Tahoma"/>
          <w:color w:val="000000"/>
          <w:sz w:val="22"/>
          <w:szCs w:val="22"/>
        </w:rPr>
        <w:t>del</w:t>
      </w:r>
      <w:r w:rsidR="008B17DC" w:rsidRPr="00E36348">
        <w:rPr>
          <w:rFonts w:ascii="Tahoma" w:hAnsi="Tahoma" w:cs="Tahoma"/>
          <w:color w:val="000000"/>
          <w:sz w:val="22"/>
          <w:szCs w:val="22"/>
        </w:rPr>
        <w:t xml:space="preserve"> progetto</w:t>
      </w:r>
      <w:r w:rsidR="00070CFC" w:rsidRPr="00E36348">
        <w:rPr>
          <w:rFonts w:ascii="Tahoma" w:hAnsi="Tahoma" w:cs="Tahoma"/>
          <w:color w:val="000000"/>
          <w:sz w:val="22"/>
          <w:szCs w:val="22"/>
        </w:rPr>
        <w:t xml:space="preserve"> </w:t>
      </w:r>
      <w:r w:rsidR="008B17DC" w:rsidRPr="00E36348">
        <w:rPr>
          <w:rFonts w:ascii="Tahoma" w:hAnsi="Tahoma" w:cs="Tahoma"/>
          <w:sz w:val="22"/>
          <w:szCs w:val="22"/>
        </w:rPr>
        <w:t xml:space="preserve">di studio e ricerca </w:t>
      </w:r>
      <w:r w:rsidR="00E36348" w:rsidRPr="00E36348">
        <w:rPr>
          <w:rFonts w:ascii="Tahoma" w:hAnsi="Tahoma" w:cs="Tahoma"/>
          <w:sz w:val="22"/>
          <w:szCs w:val="22"/>
        </w:rPr>
        <w:t>“GEOBASI II -  Costruzione di una banca dati Geochimici come strumento per la definizione di un protocollo finalizzato alla valutazione dei valori di fondo naturale (</w:t>
      </w:r>
      <w:proofErr w:type="spellStart"/>
      <w:r w:rsidR="00E36348" w:rsidRPr="00E36348">
        <w:rPr>
          <w:rFonts w:ascii="Tahoma" w:hAnsi="Tahoma" w:cs="Tahoma"/>
          <w:sz w:val="22"/>
          <w:szCs w:val="22"/>
        </w:rPr>
        <w:t>Geochemical</w:t>
      </w:r>
      <w:proofErr w:type="spellEnd"/>
      <w:r w:rsidR="00E36348" w:rsidRPr="00E36348">
        <w:rPr>
          <w:rFonts w:ascii="Tahoma" w:hAnsi="Tahoma" w:cs="Tahoma"/>
          <w:sz w:val="22"/>
          <w:szCs w:val="22"/>
        </w:rPr>
        <w:t xml:space="preserve"> Baseline)”</w:t>
      </w:r>
      <w:r w:rsidR="00A36722" w:rsidRPr="00A36722">
        <w:rPr>
          <w:rFonts w:ascii="Tahoma" w:hAnsi="Tahoma" w:cs="Tahoma"/>
          <w:sz w:val="22"/>
          <w:szCs w:val="22"/>
        </w:rPr>
        <w:t xml:space="preserve"> </w:t>
      </w:r>
      <w:r w:rsidR="00070CFC" w:rsidRPr="00A36722">
        <w:rPr>
          <w:rFonts w:ascii="Tahoma" w:hAnsi="Tahoma" w:cs="Tahoma"/>
          <w:color w:val="000000"/>
          <w:sz w:val="22"/>
          <w:szCs w:val="22"/>
        </w:rPr>
        <w:t xml:space="preserve">per un importo lordo </w:t>
      </w:r>
      <w:r w:rsidR="00747C98" w:rsidRPr="00A36722">
        <w:rPr>
          <w:rFonts w:ascii="Tahoma" w:hAnsi="Tahoma" w:cs="Tahoma"/>
          <w:color w:val="000000"/>
          <w:sz w:val="22"/>
          <w:szCs w:val="22"/>
        </w:rPr>
        <w:t>beneficiario</w:t>
      </w:r>
      <w:r w:rsidR="00070CFC" w:rsidRPr="00A36722">
        <w:rPr>
          <w:rFonts w:ascii="Tahoma" w:hAnsi="Tahoma" w:cs="Tahoma"/>
          <w:color w:val="000000"/>
          <w:sz w:val="22"/>
          <w:szCs w:val="22"/>
        </w:rPr>
        <w:t xml:space="preserve"> di </w:t>
      </w:r>
      <w:r w:rsidR="00070CFC" w:rsidRPr="00994410">
        <w:rPr>
          <w:rFonts w:ascii="Tahoma" w:hAnsi="Tahoma" w:cs="Tahoma"/>
          <w:color w:val="000000"/>
          <w:sz w:val="22"/>
          <w:szCs w:val="22"/>
        </w:rPr>
        <w:t xml:space="preserve">€ </w:t>
      </w:r>
      <w:r w:rsidR="00E36348">
        <w:rPr>
          <w:rFonts w:ascii="Tahoma" w:hAnsi="Tahoma" w:cs="Tahoma"/>
          <w:color w:val="000000"/>
          <w:sz w:val="22"/>
          <w:szCs w:val="22"/>
        </w:rPr>
        <w:t>3.6</w:t>
      </w:r>
      <w:r w:rsidR="005879D6" w:rsidRPr="00994410">
        <w:rPr>
          <w:rFonts w:ascii="Tahoma" w:hAnsi="Tahoma" w:cs="Tahoma"/>
          <w:color w:val="000000"/>
          <w:sz w:val="22"/>
          <w:szCs w:val="22"/>
        </w:rPr>
        <w:t>00</w:t>
      </w:r>
      <w:r w:rsidR="00070CFC" w:rsidRPr="00994410">
        <w:rPr>
          <w:rFonts w:ascii="Tahoma" w:hAnsi="Tahoma" w:cs="Tahoma"/>
          <w:color w:val="000000"/>
          <w:sz w:val="22"/>
          <w:szCs w:val="22"/>
        </w:rPr>
        <w:t>,00</w:t>
      </w:r>
      <w:r w:rsidR="00E222C8">
        <w:rPr>
          <w:rFonts w:ascii="Tahoma" w:hAnsi="Tahoma" w:cs="Tahoma"/>
          <w:color w:val="000000"/>
          <w:sz w:val="22"/>
          <w:szCs w:val="22"/>
        </w:rPr>
        <w:t xml:space="preserve"> </w:t>
      </w:r>
      <w:r w:rsidR="00E36348">
        <w:rPr>
          <w:rFonts w:ascii="Tahoma" w:hAnsi="Tahoma" w:cs="Tahoma"/>
          <w:color w:val="000000"/>
          <w:sz w:val="22"/>
          <w:szCs w:val="22"/>
        </w:rPr>
        <w:t xml:space="preserve">interamente finanziata </w:t>
      </w:r>
      <w:r w:rsidR="00E222C8" w:rsidRPr="00E36348">
        <w:rPr>
          <w:rFonts w:ascii="Tahoma" w:hAnsi="Tahoma" w:cs="Tahoma"/>
          <w:color w:val="000000"/>
          <w:sz w:val="22"/>
          <w:szCs w:val="22"/>
        </w:rPr>
        <w:t xml:space="preserve">da </w:t>
      </w:r>
      <w:r w:rsidR="00E36348">
        <w:rPr>
          <w:rFonts w:ascii="Tahoma" w:hAnsi="Tahoma" w:cs="Tahoma"/>
          <w:color w:val="000000"/>
          <w:sz w:val="22"/>
          <w:szCs w:val="22"/>
        </w:rPr>
        <w:t>IGG – CNR - Pisa</w:t>
      </w:r>
      <w:r w:rsidR="00B43DC0" w:rsidRPr="00A36722">
        <w:rPr>
          <w:rFonts w:ascii="Tahoma" w:hAnsi="Tahoma" w:cs="Tahoma"/>
          <w:color w:val="000000"/>
          <w:sz w:val="22"/>
          <w:szCs w:val="22"/>
        </w:rPr>
        <w:t>;</w:t>
      </w:r>
    </w:p>
    <w:p w:rsidR="001F1C62" w:rsidRDefault="00070CFC" w:rsidP="00747C98">
      <w:pPr>
        <w:autoSpaceDE w:val="0"/>
        <w:autoSpaceDN w:val="0"/>
        <w:adjustRightInd w:val="0"/>
        <w:jc w:val="both"/>
        <w:rPr>
          <w:rFonts w:ascii="Tahoma" w:hAnsi="Tahoma" w:cs="Tahoma"/>
          <w:sz w:val="20"/>
        </w:rPr>
      </w:pPr>
      <w:r w:rsidRPr="00A36722">
        <w:rPr>
          <w:rFonts w:ascii="Tahoma" w:hAnsi="Tahoma" w:cs="Tahoma"/>
          <w:b/>
          <w:color w:val="000000"/>
          <w:sz w:val="22"/>
          <w:szCs w:val="22"/>
        </w:rPr>
        <w:t>VISTO</w:t>
      </w:r>
      <w:r w:rsidRPr="00A36722">
        <w:rPr>
          <w:rFonts w:ascii="Tahoma" w:hAnsi="Tahoma" w:cs="Tahoma"/>
          <w:color w:val="000000"/>
          <w:sz w:val="22"/>
          <w:szCs w:val="22"/>
        </w:rPr>
        <w:t xml:space="preserve">: </w:t>
      </w:r>
      <w:r w:rsidRPr="00A36722">
        <w:rPr>
          <w:rFonts w:ascii="Tahoma" w:hAnsi="Tahoma" w:cs="Tahoma"/>
          <w:sz w:val="22"/>
          <w:szCs w:val="22"/>
        </w:rPr>
        <w:t>il provvedimento del direttore n</w:t>
      </w:r>
      <w:r w:rsidRPr="00E36348">
        <w:rPr>
          <w:rFonts w:ascii="Tahoma" w:hAnsi="Tahoma" w:cs="Tahoma"/>
          <w:sz w:val="22"/>
          <w:szCs w:val="22"/>
        </w:rPr>
        <w:t xml:space="preserve">. </w:t>
      </w:r>
      <w:r w:rsidR="00E36348" w:rsidRPr="00E36348">
        <w:rPr>
          <w:rFonts w:ascii="Tahoma" w:hAnsi="Tahoma" w:cs="Tahoma"/>
          <w:sz w:val="22"/>
          <w:szCs w:val="22"/>
        </w:rPr>
        <w:t>118</w:t>
      </w:r>
      <w:r w:rsidRPr="00E36348">
        <w:rPr>
          <w:rFonts w:ascii="Tahoma" w:hAnsi="Tahoma" w:cs="Tahoma"/>
          <w:sz w:val="22"/>
          <w:szCs w:val="22"/>
        </w:rPr>
        <w:t xml:space="preserve"> del </w:t>
      </w:r>
      <w:r w:rsidR="00E36348" w:rsidRPr="00E36348">
        <w:rPr>
          <w:rFonts w:ascii="Tahoma" w:hAnsi="Tahoma" w:cs="Tahoma"/>
          <w:sz w:val="22"/>
          <w:szCs w:val="22"/>
        </w:rPr>
        <w:t>20/10</w:t>
      </w:r>
      <w:r w:rsidR="00617938" w:rsidRPr="00E36348">
        <w:rPr>
          <w:rFonts w:ascii="Tahoma" w:hAnsi="Tahoma" w:cs="Tahoma"/>
          <w:sz w:val="22"/>
          <w:szCs w:val="22"/>
        </w:rPr>
        <w:t>/2016</w:t>
      </w:r>
      <w:r w:rsidRPr="00A36722">
        <w:rPr>
          <w:rFonts w:ascii="Tahoma" w:hAnsi="Tahoma" w:cs="Tahoma"/>
          <w:sz w:val="22"/>
          <w:szCs w:val="22"/>
        </w:rPr>
        <w:t xml:space="preserve"> con il quale è disposta l’indizione di</w:t>
      </w:r>
      <w:r w:rsidR="00747C98" w:rsidRPr="00A36722">
        <w:rPr>
          <w:rFonts w:ascii="Tahoma" w:hAnsi="Tahoma" w:cs="Tahoma"/>
          <w:sz w:val="22"/>
          <w:szCs w:val="22"/>
        </w:rPr>
        <w:t xml:space="preserve"> </w:t>
      </w:r>
      <w:r w:rsidRPr="00A36722">
        <w:rPr>
          <w:rFonts w:ascii="Tahoma" w:hAnsi="Tahoma" w:cs="Tahoma"/>
          <w:sz w:val="22"/>
          <w:szCs w:val="22"/>
        </w:rPr>
        <w:t>una selezione per l’attribuzione di n. 1 borsa di ricerca</w:t>
      </w:r>
      <w:r w:rsidR="00747C98" w:rsidRPr="00A36722">
        <w:rPr>
          <w:rFonts w:ascii="Tahoma" w:hAnsi="Tahoma" w:cs="Tahoma"/>
          <w:sz w:val="22"/>
          <w:szCs w:val="22"/>
        </w:rPr>
        <w:t xml:space="preserve"> </w:t>
      </w:r>
      <w:r w:rsidR="00A36722">
        <w:rPr>
          <w:rFonts w:ascii="Tahoma" w:hAnsi="Tahoma" w:cs="Tahoma"/>
          <w:sz w:val="22"/>
          <w:szCs w:val="22"/>
        </w:rPr>
        <w:t xml:space="preserve">di </w:t>
      </w:r>
      <w:r w:rsidR="00617938">
        <w:rPr>
          <w:rFonts w:ascii="Tahoma" w:hAnsi="Tahoma" w:cs="Tahoma"/>
          <w:b/>
          <w:sz w:val="22"/>
          <w:szCs w:val="22"/>
        </w:rPr>
        <w:t>6</w:t>
      </w:r>
      <w:r w:rsidR="008B17DC">
        <w:rPr>
          <w:rFonts w:ascii="Tahoma" w:hAnsi="Tahoma" w:cs="Tahoma"/>
          <w:b/>
          <w:sz w:val="22"/>
          <w:szCs w:val="22"/>
        </w:rPr>
        <w:t xml:space="preserve"> mesi</w:t>
      </w:r>
      <w:r w:rsidR="00747C98" w:rsidRPr="00A36722">
        <w:rPr>
          <w:rFonts w:ascii="Tahoma" w:hAnsi="Tahoma" w:cs="Tahoma"/>
          <w:sz w:val="22"/>
          <w:szCs w:val="22"/>
        </w:rPr>
        <w:t xml:space="preserve">, </w:t>
      </w:r>
      <w:r w:rsidRPr="00A36722">
        <w:rPr>
          <w:rFonts w:ascii="Tahoma" w:hAnsi="Tahoma" w:cs="Tahoma"/>
          <w:sz w:val="22"/>
          <w:szCs w:val="22"/>
        </w:rPr>
        <w:t>per un importo</w:t>
      </w:r>
      <w:r w:rsidR="001E0110">
        <w:rPr>
          <w:rFonts w:ascii="Tahoma" w:hAnsi="Tahoma" w:cs="Tahoma"/>
          <w:sz w:val="22"/>
          <w:szCs w:val="22"/>
        </w:rPr>
        <w:t xml:space="preserve"> lordo beneficiario di </w:t>
      </w:r>
      <w:r w:rsidRPr="00994410">
        <w:rPr>
          <w:rFonts w:ascii="Tahoma" w:hAnsi="Tahoma" w:cs="Tahoma"/>
          <w:b/>
          <w:sz w:val="22"/>
          <w:szCs w:val="22"/>
        </w:rPr>
        <w:t xml:space="preserve">€ </w:t>
      </w:r>
      <w:r w:rsidR="00E36348">
        <w:rPr>
          <w:rFonts w:ascii="Tahoma" w:hAnsi="Tahoma" w:cs="Tahoma"/>
          <w:b/>
          <w:sz w:val="22"/>
          <w:szCs w:val="22"/>
        </w:rPr>
        <w:t>3.6</w:t>
      </w:r>
      <w:r w:rsidR="00A36722" w:rsidRPr="00994410">
        <w:rPr>
          <w:rFonts w:ascii="Tahoma" w:hAnsi="Tahoma" w:cs="Tahoma"/>
          <w:b/>
          <w:sz w:val="22"/>
          <w:szCs w:val="22"/>
        </w:rPr>
        <w:t>00</w:t>
      </w:r>
      <w:r w:rsidRPr="00994410">
        <w:rPr>
          <w:rFonts w:ascii="Tahoma" w:hAnsi="Tahoma" w:cs="Tahoma"/>
          <w:b/>
          <w:sz w:val="22"/>
          <w:szCs w:val="22"/>
        </w:rPr>
        <w:t>,00</w:t>
      </w:r>
      <w:r w:rsidRPr="00A36722">
        <w:rPr>
          <w:rFonts w:ascii="Tahoma" w:hAnsi="Tahoma" w:cs="Tahoma"/>
          <w:sz w:val="22"/>
          <w:szCs w:val="22"/>
        </w:rPr>
        <w:t xml:space="preserve"> da far gravare s</w:t>
      </w:r>
      <w:r w:rsidR="00617938">
        <w:rPr>
          <w:rFonts w:ascii="Tahoma" w:hAnsi="Tahoma" w:cs="Tahoma"/>
          <w:sz w:val="22"/>
          <w:szCs w:val="22"/>
        </w:rPr>
        <w:t>ui fondi del budget 2016</w:t>
      </w:r>
      <w:r w:rsidRPr="00A36722">
        <w:rPr>
          <w:rFonts w:ascii="Tahoma" w:hAnsi="Tahoma" w:cs="Tahoma"/>
          <w:sz w:val="22"/>
          <w:szCs w:val="22"/>
        </w:rPr>
        <w:t xml:space="preserve"> </w:t>
      </w:r>
      <w:r w:rsidR="000E0237">
        <w:rPr>
          <w:rFonts w:ascii="Tahoma" w:hAnsi="Tahoma" w:cs="Tahoma"/>
          <w:sz w:val="22"/>
          <w:szCs w:val="22"/>
        </w:rPr>
        <w:t xml:space="preserve">progetto </w:t>
      </w:r>
      <w:proofErr w:type="spellStart"/>
      <w:r w:rsidR="000E0237">
        <w:rPr>
          <w:rFonts w:ascii="Tahoma" w:hAnsi="Tahoma" w:cs="Tahoma"/>
          <w:sz w:val="22"/>
          <w:szCs w:val="22"/>
        </w:rPr>
        <w:t>ugov</w:t>
      </w:r>
      <w:proofErr w:type="spellEnd"/>
      <w:r w:rsidR="000E0237">
        <w:rPr>
          <w:rFonts w:ascii="Tahoma" w:hAnsi="Tahoma" w:cs="Tahoma"/>
          <w:sz w:val="22"/>
          <w:szCs w:val="22"/>
        </w:rPr>
        <w:t xml:space="preserve"> n. </w:t>
      </w:r>
      <w:r w:rsidR="00E36348" w:rsidRPr="00E36348">
        <w:rPr>
          <w:rStyle w:val="Enfasigrassetto"/>
          <w:rFonts w:ascii="Tahoma" w:hAnsi="Tahoma" w:cs="Tahoma"/>
          <w:sz w:val="22"/>
          <w:szCs w:val="22"/>
        </w:rPr>
        <w:t>579999_2016_MACERA_GEOBASI_II_TERZA_FASE</w:t>
      </w:r>
      <w:r w:rsidR="000E0237">
        <w:rPr>
          <w:rStyle w:val="Enfasigrassetto"/>
        </w:rPr>
        <w:t>,</w:t>
      </w:r>
      <w:r w:rsidR="00C22152" w:rsidRPr="00A36722">
        <w:rPr>
          <w:rFonts w:ascii="Tahoma" w:hAnsi="Tahoma" w:cs="Tahoma"/>
          <w:sz w:val="22"/>
          <w:szCs w:val="22"/>
        </w:rPr>
        <w:t xml:space="preserve"> dal </w:t>
      </w:r>
      <w:r w:rsidR="00C22152" w:rsidRPr="00A36722">
        <w:rPr>
          <w:rFonts w:ascii="Tahoma" w:hAnsi="Tahoma" w:cs="Tahoma"/>
          <w:bCs/>
          <w:color w:val="000000"/>
          <w:sz w:val="22"/>
          <w:szCs w:val="22"/>
        </w:rPr>
        <w:t xml:space="preserve">titolo: </w:t>
      </w:r>
      <w:r w:rsidR="00E222C8" w:rsidRPr="00617938">
        <w:rPr>
          <w:rFonts w:ascii="Tahoma" w:hAnsi="Tahoma" w:cs="Tahoma"/>
          <w:b/>
          <w:sz w:val="22"/>
          <w:szCs w:val="22"/>
        </w:rPr>
        <w:t>“</w:t>
      </w:r>
      <w:r w:rsidR="00E36348" w:rsidRPr="00E36348">
        <w:rPr>
          <w:rFonts w:ascii="Tahoma" w:hAnsi="Tahoma" w:cs="Tahoma"/>
          <w:b/>
          <w:sz w:val="22"/>
          <w:szCs w:val="22"/>
        </w:rPr>
        <w:t>Caratteristiche Geochimiche e mobilità degli elementi tossici nell’ambiente superficiale</w:t>
      </w:r>
      <w:r w:rsidR="00E222C8" w:rsidRPr="00617938">
        <w:rPr>
          <w:rFonts w:ascii="Tahoma" w:hAnsi="Tahoma" w:cs="Tahoma"/>
          <w:b/>
          <w:sz w:val="22"/>
          <w:szCs w:val="22"/>
        </w:rPr>
        <w:t>”</w:t>
      </w:r>
      <w:r w:rsidR="00E222C8" w:rsidRPr="00617938">
        <w:rPr>
          <w:rFonts w:ascii="Tahoma" w:hAnsi="Tahoma" w:cs="Tahoma"/>
          <w:sz w:val="22"/>
          <w:szCs w:val="22"/>
        </w:rPr>
        <w:t>,</w:t>
      </w:r>
    </w:p>
    <w:p w:rsidR="00E222C8" w:rsidRPr="00A36722" w:rsidRDefault="00E222C8" w:rsidP="00747C98">
      <w:pPr>
        <w:autoSpaceDE w:val="0"/>
        <w:autoSpaceDN w:val="0"/>
        <w:adjustRightInd w:val="0"/>
        <w:jc w:val="both"/>
        <w:rPr>
          <w:rFonts w:ascii="Tahoma" w:hAnsi="Tahoma" w:cs="Tahoma"/>
          <w:color w:val="000000"/>
          <w:sz w:val="22"/>
          <w:szCs w:val="22"/>
        </w:rPr>
      </w:pPr>
    </w:p>
    <w:p w:rsidR="00381376" w:rsidRDefault="00381376" w:rsidP="00381376">
      <w:pPr>
        <w:autoSpaceDE w:val="0"/>
        <w:autoSpaceDN w:val="0"/>
        <w:adjustRightInd w:val="0"/>
        <w:jc w:val="center"/>
        <w:rPr>
          <w:rFonts w:ascii="Tahoma" w:hAnsi="Tahoma" w:cs="Tahoma"/>
          <w:b/>
          <w:bCs/>
          <w:i/>
          <w:iCs/>
          <w:color w:val="000000"/>
          <w:sz w:val="22"/>
          <w:szCs w:val="22"/>
        </w:rPr>
      </w:pPr>
      <w:r w:rsidRPr="00A36722">
        <w:rPr>
          <w:rFonts w:ascii="Tahoma" w:hAnsi="Tahoma" w:cs="Tahoma"/>
          <w:b/>
          <w:bCs/>
          <w:i/>
          <w:iCs/>
          <w:color w:val="000000"/>
          <w:sz w:val="22"/>
          <w:szCs w:val="22"/>
        </w:rPr>
        <w:t>DISPONE:</w:t>
      </w:r>
    </w:p>
    <w:p w:rsidR="001F1C62" w:rsidRPr="00A36722" w:rsidRDefault="001F1C62" w:rsidP="00381376">
      <w:pPr>
        <w:autoSpaceDE w:val="0"/>
        <w:autoSpaceDN w:val="0"/>
        <w:adjustRightInd w:val="0"/>
        <w:jc w:val="center"/>
        <w:rPr>
          <w:rFonts w:ascii="Tahoma" w:hAnsi="Tahoma" w:cs="Tahoma"/>
          <w:b/>
          <w:bCs/>
          <w:i/>
          <w:iCs/>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w:t>
      </w:r>
    </w:p>
    <w:p w:rsidR="00381376" w:rsidRPr="00AA5A0F"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E’ indetto un concorso, per titoli ed eventuale colloquio per l’attribuzione di una borsa di ricerca di durata pari a </w:t>
      </w:r>
      <w:r w:rsidR="00617938">
        <w:rPr>
          <w:rFonts w:ascii="Tahoma" w:hAnsi="Tahoma" w:cs="Tahoma"/>
          <w:b/>
          <w:color w:val="000000"/>
          <w:sz w:val="22"/>
          <w:szCs w:val="22"/>
        </w:rPr>
        <w:t>6</w:t>
      </w:r>
      <w:r w:rsidR="00E222C8">
        <w:rPr>
          <w:rFonts w:ascii="Tahoma" w:hAnsi="Tahoma" w:cs="Tahoma"/>
          <w:b/>
          <w:color w:val="000000"/>
          <w:sz w:val="22"/>
          <w:szCs w:val="22"/>
        </w:rPr>
        <w:t xml:space="preserve"> mesi</w:t>
      </w:r>
      <w:r w:rsidRPr="00A36722">
        <w:rPr>
          <w:rFonts w:ascii="Tahoma" w:hAnsi="Tahoma" w:cs="Tahoma"/>
          <w:color w:val="000000"/>
          <w:sz w:val="22"/>
          <w:szCs w:val="22"/>
        </w:rPr>
        <w:t xml:space="preserve"> dell’importo complessivo unitario lordo beneficiario</w:t>
      </w:r>
      <w:r w:rsidR="00747C98" w:rsidRPr="00A36722">
        <w:rPr>
          <w:rFonts w:ascii="Tahoma" w:hAnsi="Tahoma" w:cs="Tahoma"/>
          <w:color w:val="000000"/>
          <w:sz w:val="22"/>
          <w:szCs w:val="22"/>
        </w:rPr>
        <w:t>/amministrazione</w:t>
      </w:r>
      <w:r w:rsidRPr="00A36722">
        <w:rPr>
          <w:rFonts w:ascii="Tahoma" w:hAnsi="Tahoma" w:cs="Tahoma"/>
          <w:color w:val="000000"/>
          <w:sz w:val="22"/>
          <w:szCs w:val="22"/>
        </w:rPr>
        <w:t xml:space="preserve"> di </w:t>
      </w:r>
      <w:r w:rsidRPr="00994410">
        <w:rPr>
          <w:rFonts w:ascii="Tahoma" w:hAnsi="Tahoma" w:cs="Tahoma"/>
          <w:b/>
          <w:color w:val="000000"/>
          <w:sz w:val="22"/>
          <w:szCs w:val="22"/>
        </w:rPr>
        <w:t xml:space="preserve">€ </w:t>
      </w:r>
      <w:r w:rsidR="00E36348">
        <w:rPr>
          <w:rFonts w:ascii="Tahoma" w:hAnsi="Tahoma" w:cs="Tahoma"/>
          <w:b/>
          <w:color w:val="000000"/>
          <w:sz w:val="22"/>
          <w:szCs w:val="22"/>
        </w:rPr>
        <w:t>3.6</w:t>
      </w:r>
      <w:r w:rsidR="005879D6" w:rsidRPr="00994410">
        <w:rPr>
          <w:rFonts w:ascii="Tahoma" w:hAnsi="Tahoma" w:cs="Tahoma"/>
          <w:b/>
          <w:color w:val="000000"/>
          <w:sz w:val="22"/>
          <w:szCs w:val="22"/>
        </w:rPr>
        <w:t>00</w:t>
      </w:r>
      <w:r w:rsidR="00747C98" w:rsidRPr="00994410">
        <w:rPr>
          <w:rFonts w:ascii="Tahoma" w:hAnsi="Tahoma" w:cs="Tahoma"/>
          <w:b/>
          <w:color w:val="000000"/>
          <w:sz w:val="22"/>
          <w:szCs w:val="22"/>
        </w:rPr>
        <w:t>,00</w:t>
      </w:r>
      <w:r w:rsidR="00747C98" w:rsidRPr="00A36722">
        <w:rPr>
          <w:rFonts w:ascii="Tahoma" w:hAnsi="Tahoma" w:cs="Tahoma"/>
          <w:color w:val="000000"/>
          <w:sz w:val="22"/>
          <w:szCs w:val="22"/>
        </w:rPr>
        <w:t xml:space="preserve">, </w:t>
      </w:r>
      <w:r w:rsidRPr="00A36722">
        <w:rPr>
          <w:rFonts w:ascii="Tahoma" w:hAnsi="Tahoma" w:cs="Tahoma"/>
          <w:color w:val="000000"/>
          <w:sz w:val="22"/>
          <w:szCs w:val="22"/>
        </w:rPr>
        <w:t xml:space="preserve">per lo svolgimento </w:t>
      </w:r>
      <w:r w:rsidRPr="00A36722">
        <w:rPr>
          <w:rFonts w:ascii="Tahoma" w:hAnsi="Tahoma" w:cs="Tahoma"/>
          <w:b/>
          <w:bCs/>
          <w:color w:val="000000"/>
          <w:sz w:val="22"/>
          <w:szCs w:val="22"/>
        </w:rPr>
        <w:t xml:space="preserve">presso il Dipartimento di </w:t>
      </w:r>
      <w:r w:rsidR="00747C98" w:rsidRPr="00A36722">
        <w:rPr>
          <w:rFonts w:ascii="Tahoma" w:hAnsi="Tahoma" w:cs="Tahoma"/>
          <w:b/>
          <w:bCs/>
          <w:color w:val="000000"/>
          <w:sz w:val="22"/>
          <w:szCs w:val="22"/>
        </w:rPr>
        <w:t>Scienze della Terra</w:t>
      </w:r>
      <w:r w:rsidRPr="00A36722">
        <w:rPr>
          <w:rFonts w:ascii="Tahoma" w:hAnsi="Tahoma" w:cs="Tahoma"/>
          <w:b/>
          <w:bCs/>
          <w:color w:val="000000"/>
          <w:sz w:val="22"/>
          <w:szCs w:val="22"/>
        </w:rPr>
        <w:t xml:space="preserve"> dell’Università di Pisa </w:t>
      </w:r>
      <w:r w:rsidRPr="00A36722">
        <w:rPr>
          <w:rFonts w:ascii="Tahoma" w:hAnsi="Tahoma" w:cs="Tahoma"/>
          <w:color w:val="000000"/>
          <w:sz w:val="22"/>
          <w:szCs w:val="22"/>
        </w:rPr>
        <w:t xml:space="preserve">di ricerche </w:t>
      </w:r>
      <w:r w:rsidR="001F1C62" w:rsidRPr="00A36722">
        <w:rPr>
          <w:rFonts w:ascii="Tahoma" w:hAnsi="Tahoma" w:cs="Tahoma"/>
          <w:color w:val="000000"/>
          <w:sz w:val="22"/>
          <w:szCs w:val="22"/>
        </w:rPr>
        <w:t xml:space="preserve">nell’ambito </w:t>
      </w:r>
      <w:r w:rsidR="00617938">
        <w:rPr>
          <w:rFonts w:ascii="Tahoma" w:hAnsi="Tahoma" w:cs="Tahoma"/>
          <w:color w:val="000000"/>
          <w:sz w:val="22"/>
          <w:szCs w:val="22"/>
        </w:rPr>
        <w:t>del</w:t>
      </w:r>
      <w:r w:rsidR="00E222C8" w:rsidRPr="008B17DC">
        <w:rPr>
          <w:rFonts w:ascii="Tahoma" w:hAnsi="Tahoma" w:cs="Tahoma"/>
          <w:color w:val="000000"/>
          <w:sz w:val="22"/>
          <w:szCs w:val="22"/>
        </w:rPr>
        <w:t xml:space="preserve"> progetto </w:t>
      </w:r>
      <w:r w:rsidR="00617938" w:rsidRPr="00617938">
        <w:rPr>
          <w:rFonts w:ascii="Tahoma" w:hAnsi="Tahoma" w:cs="Tahoma"/>
          <w:sz w:val="22"/>
          <w:szCs w:val="22"/>
        </w:rPr>
        <w:t>“</w:t>
      </w:r>
      <w:r w:rsidR="00E36348" w:rsidRPr="00E36348">
        <w:rPr>
          <w:rFonts w:ascii="Tahoma" w:hAnsi="Tahoma" w:cs="Tahoma"/>
          <w:sz w:val="22"/>
          <w:szCs w:val="22"/>
        </w:rPr>
        <w:t>GEOBASI II -  Costruzione di una banca dati Geochimici come strumento per la definizione di un protocollo finalizzato alla valutazione dei valori di fondo naturale (</w:t>
      </w:r>
      <w:proofErr w:type="spellStart"/>
      <w:r w:rsidR="00E36348" w:rsidRPr="00E36348">
        <w:rPr>
          <w:rFonts w:ascii="Tahoma" w:hAnsi="Tahoma" w:cs="Tahoma"/>
          <w:sz w:val="22"/>
          <w:szCs w:val="22"/>
        </w:rPr>
        <w:t>Geochemical</w:t>
      </w:r>
      <w:proofErr w:type="spellEnd"/>
      <w:r w:rsidR="00E36348" w:rsidRPr="00E36348">
        <w:rPr>
          <w:rFonts w:ascii="Tahoma" w:hAnsi="Tahoma" w:cs="Tahoma"/>
          <w:sz w:val="22"/>
          <w:szCs w:val="22"/>
        </w:rPr>
        <w:t xml:space="preserve"> Baseline)</w:t>
      </w:r>
      <w:r w:rsidR="00617938" w:rsidRPr="00617938">
        <w:rPr>
          <w:rFonts w:ascii="Tahoma" w:hAnsi="Tahoma" w:cs="Tahoma"/>
          <w:sz w:val="22"/>
          <w:szCs w:val="22"/>
        </w:rPr>
        <w:t>”</w:t>
      </w:r>
      <w:r w:rsidR="00617938">
        <w:rPr>
          <w:rFonts w:ascii="Tahoma" w:hAnsi="Tahoma" w:cs="Tahoma"/>
          <w:sz w:val="22"/>
          <w:szCs w:val="22"/>
        </w:rPr>
        <w:t xml:space="preserve"> (</w:t>
      </w:r>
      <w:proofErr w:type="spellStart"/>
      <w:r w:rsidR="00617938">
        <w:rPr>
          <w:rFonts w:ascii="Tahoma" w:hAnsi="Tahoma" w:cs="Tahoma"/>
          <w:sz w:val="22"/>
          <w:szCs w:val="22"/>
        </w:rPr>
        <w:t>Resp</w:t>
      </w:r>
      <w:proofErr w:type="spellEnd"/>
      <w:r w:rsidR="00617938">
        <w:rPr>
          <w:rFonts w:ascii="Tahoma" w:hAnsi="Tahoma" w:cs="Tahoma"/>
          <w:sz w:val="22"/>
          <w:szCs w:val="22"/>
        </w:rPr>
        <w:t>.</w:t>
      </w:r>
      <w:r w:rsidR="00E36348">
        <w:rPr>
          <w:rFonts w:ascii="Tahoma" w:hAnsi="Tahoma" w:cs="Tahoma"/>
          <w:sz w:val="22"/>
          <w:szCs w:val="22"/>
        </w:rPr>
        <w:t xml:space="preserve"> </w:t>
      </w:r>
      <w:proofErr w:type="spellStart"/>
      <w:r w:rsidR="00E36348">
        <w:rPr>
          <w:rFonts w:ascii="Tahoma" w:hAnsi="Tahoma" w:cs="Tahoma"/>
          <w:sz w:val="22"/>
          <w:szCs w:val="22"/>
        </w:rPr>
        <w:t>Scient</w:t>
      </w:r>
      <w:proofErr w:type="spellEnd"/>
      <w:r w:rsidR="00E36348">
        <w:rPr>
          <w:rFonts w:ascii="Tahoma" w:hAnsi="Tahoma" w:cs="Tahoma"/>
          <w:sz w:val="22"/>
          <w:szCs w:val="22"/>
        </w:rPr>
        <w:t>. Prof. Patrizia Macera</w:t>
      </w:r>
      <w:r w:rsidR="00617938">
        <w:rPr>
          <w:rFonts w:ascii="Tahoma" w:hAnsi="Tahoma" w:cs="Tahoma"/>
          <w:sz w:val="22"/>
          <w:szCs w:val="22"/>
        </w:rPr>
        <w:t>)</w:t>
      </w:r>
      <w:r w:rsidR="00617938" w:rsidRPr="00A36722">
        <w:rPr>
          <w:rFonts w:ascii="Tahoma" w:hAnsi="Tahoma" w:cs="Tahoma"/>
          <w:sz w:val="22"/>
          <w:szCs w:val="22"/>
        </w:rPr>
        <w:t xml:space="preserve"> </w:t>
      </w:r>
      <w:r w:rsidR="00E222C8" w:rsidRPr="00A36722">
        <w:rPr>
          <w:rFonts w:ascii="Tahoma" w:hAnsi="Tahoma" w:cs="Tahoma"/>
          <w:sz w:val="22"/>
          <w:szCs w:val="22"/>
        </w:rPr>
        <w:t xml:space="preserve"> </w:t>
      </w:r>
      <w:r w:rsidR="00E71F47" w:rsidRPr="00A36722">
        <w:rPr>
          <w:rFonts w:ascii="Tahoma" w:hAnsi="Tahoma" w:cs="Tahoma"/>
          <w:bCs/>
          <w:color w:val="000000"/>
          <w:sz w:val="22"/>
          <w:szCs w:val="22"/>
        </w:rPr>
        <w:t>dal titolo</w:t>
      </w:r>
      <w:r w:rsidR="00C22152" w:rsidRPr="00A36722">
        <w:rPr>
          <w:rFonts w:ascii="Tahoma" w:hAnsi="Tahoma" w:cs="Tahoma"/>
          <w:bCs/>
          <w:color w:val="000000"/>
          <w:sz w:val="22"/>
          <w:szCs w:val="22"/>
        </w:rPr>
        <w:t xml:space="preserve">: </w:t>
      </w:r>
      <w:r w:rsidR="00E222C8" w:rsidRPr="00E222C8">
        <w:rPr>
          <w:rFonts w:ascii="Tahoma" w:hAnsi="Tahoma" w:cs="Tahoma"/>
          <w:b/>
          <w:sz w:val="22"/>
          <w:szCs w:val="22"/>
        </w:rPr>
        <w:t>“</w:t>
      </w:r>
      <w:r w:rsidR="00E36348" w:rsidRPr="00E36348">
        <w:rPr>
          <w:rFonts w:ascii="Tahoma" w:hAnsi="Tahoma" w:cs="Tahoma"/>
          <w:b/>
          <w:sz w:val="22"/>
          <w:szCs w:val="22"/>
        </w:rPr>
        <w:t>Caratteristiche Geochimiche e mobilità degli elementi tossici nell’ambiente superficiale</w:t>
      </w:r>
      <w:r w:rsidR="00E222C8" w:rsidRPr="00E222C8">
        <w:rPr>
          <w:rFonts w:ascii="Tahoma" w:hAnsi="Tahoma" w:cs="Tahoma"/>
          <w:b/>
          <w:sz w:val="22"/>
          <w:szCs w:val="22"/>
        </w:rPr>
        <w:t>”</w:t>
      </w:r>
      <w:r w:rsidR="00C22152" w:rsidRPr="00A36722">
        <w:rPr>
          <w:rFonts w:ascii="Tahoma" w:hAnsi="Tahoma" w:cs="Tahoma"/>
          <w:bCs/>
          <w:color w:val="000000"/>
          <w:sz w:val="22"/>
          <w:szCs w:val="22"/>
        </w:rPr>
        <w:t>.</w:t>
      </w:r>
      <w:r w:rsidR="00AA3E69">
        <w:rPr>
          <w:rFonts w:ascii="Tahoma" w:hAnsi="Tahoma" w:cs="Tahoma"/>
          <w:bCs/>
          <w:color w:val="000000"/>
          <w:sz w:val="22"/>
          <w:szCs w:val="22"/>
        </w:rPr>
        <w:t xml:space="preserve"> </w:t>
      </w:r>
      <w:r w:rsidR="00AA3E69" w:rsidRPr="00AA5A0F">
        <w:rPr>
          <w:rFonts w:ascii="Tahoma" w:hAnsi="Tahoma" w:cs="Tahoma"/>
          <w:color w:val="000000"/>
          <w:sz w:val="22"/>
          <w:szCs w:val="22"/>
        </w:rPr>
        <w:t>In particolare le tematiche che riguardano l’attività da svolgere nell’ambito della borsa di ricerca sono le seguenti:</w:t>
      </w:r>
    </w:p>
    <w:p w:rsidR="00AA5A0F" w:rsidRPr="00AA5A0F" w:rsidRDefault="002D49DA" w:rsidP="00DC0D97">
      <w:pPr>
        <w:numPr>
          <w:ilvl w:val="0"/>
          <w:numId w:val="9"/>
        </w:numPr>
        <w:spacing w:line="276" w:lineRule="auto"/>
        <w:rPr>
          <w:rFonts w:ascii="Tahoma" w:hAnsi="Tahoma" w:cs="Tahoma"/>
          <w:color w:val="000000"/>
          <w:sz w:val="22"/>
          <w:szCs w:val="22"/>
        </w:rPr>
      </w:pPr>
      <w:r w:rsidRPr="00AA5A0F">
        <w:rPr>
          <w:rFonts w:ascii="Tahoma" w:hAnsi="Tahoma" w:cs="Tahoma"/>
          <w:color w:val="000000"/>
          <w:sz w:val="22"/>
          <w:szCs w:val="22"/>
        </w:rPr>
        <w:t>Descrizione delle caratteristiche chimiche e geochimiche degli elementi tossici e potenzialmente tossici</w:t>
      </w:r>
      <w:r w:rsidR="00AA5A0F" w:rsidRPr="00AA5A0F">
        <w:rPr>
          <w:rFonts w:ascii="Tahoma" w:hAnsi="Tahoma" w:cs="Tahoma"/>
          <w:color w:val="000000"/>
          <w:sz w:val="22"/>
          <w:szCs w:val="22"/>
        </w:rPr>
        <w:t xml:space="preserve"> presenti nell’ambiente superficiale (acque e suoli)</w:t>
      </w:r>
    </w:p>
    <w:p w:rsidR="00AA5A0F" w:rsidRDefault="00AA5A0F" w:rsidP="00DC0D97">
      <w:pPr>
        <w:numPr>
          <w:ilvl w:val="0"/>
          <w:numId w:val="9"/>
        </w:numPr>
        <w:spacing w:line="276" w:lineRule="auto"/>
        <w:rPr>
          <w:rFonts w:ascii="Tahoma" w:hAnsi="Tahoma" w:cs="Tahoma"/>
          <w:color w:val="000000"/>
          <w:sz w:val="22"/>
          <w:szCs w:val="22"/>
        </w:rPr>
      </w:pPr>
      <w:r w:rsidRPr="00AA5A0F">
        <w:rPr>
          <w:rFonts w:ascii="Tahoma" w:hAnsi="Tahoma" w:cs="Tahoma"/>
          <w:color w:val="000000"/>
          <w:sz w:val="22"/>
          <w:szCs w:val="22"/>
        </w:rPr>
        <w:t>Descrizione delle caratteristiche di mobilità e speciazione di ogni elemento nelle acque superficiali e sotterranee e nei suoli,  grado di tossicità, modalità di esposizione ed effetti sulla salute umana, limiti normativi</w:t>
      </w:r>
    </w:p>
    <w:p w:rsidR="00CF109C" w:rsidRPr="00AA5A0F" w:rsidRDefault="00AA5A0F" w:rsidP="00AA5A0F">
      <w:pPr>
        <w:numPr>
          <w:ilvl w:val="0"/>
          <w:numId w:val="9"/>
        </w:numPr>
        <w:autoSpaceDE w:val="0"/>
        <w:autoSpaceDN w:val="0"/>
        <w:adjustRightInd w:val="0"/>
        <w:spacing w:line="360" w:lineRule="auto"/>
        <w:jc w:val="both"/>
        <w:rPr>
          <w:rFonts w:ascii="Tahoma" w:hAnsi="Tahoma" w:cs="Tahoma"/>
          <w:color w:val="000000"/>
          <w:sz w:val="22"/>
          <w:szCs w:val="22"/>
        </w:rPr>
      </w:pPr>
      <w:r w:rsidRPr="00AA5A0F">
        <w:rPr>
          <w:rFonts w:ascii="Tahoma" w:hAnsi="Tahoma" w:cs="Tahoma"/>
          <w:color w:val="000000"/>
          <w:sz w:val="22"/>
          <w:szCs w:val="22"/>
        </w:rPr>
        <w:t xml:space="preserve"> Inserimento dei dati raccolti</w:t>
      </w:r>
      <w:r w:rsidR="00CF109C" w:rsidRPr="00AA5A0F">
        <w:rPr>
          <w:rFonts w:ascii="Tahoma" w:hAnsi="Tahoma" w:cs="Tahoma"/>
          <w:color w:val="000000"/>
          <w:sz w:val="22"/>
          <w:szCs w:val="22"/>
        </w:rPr>
        <w:t xml:space="preserve">  all’interno della tavola periodica interattiva già operativa sul sito </w:t>
      </w:r>
      <w:hyperlink r:id="rId7" w:history="1">
        <w:r w:rsidR="00CF109C" w:rsidRPr="00AA5A0F">
          <w:rPr>
            <w:rFonts w:ascii="Tahoma" w:hAnsi="Tahoma" w:cs="Tahoma"/>
            <w:color w:val="000000"/>
            <w:sz w:val="22"/>
            <w:szCs w:val="22"/>
          </w:rPr>
          <w:t>http://www506.regione.toscana.it/geobasi/index.html</w:t>
        </w:r>
      </w:hyperlink>
      <w:r w:rsidR="00CF109C" w:rsidRPr="00AA5A0F">
        <w:rPr>
          <w:rFonts w:ascii="Tahoma" w:hAnsi="Tahoma" w:cs="Tahoma"/>
          <w:color w:val="000000"/>
          <w:sz w:val="22"/>
          <w:szCs w:val="22"/>
        </w:rPr>
        <w:t xml:space="preserve"> </w:t>
      </w:r>
      <w:r w:rsidRPr="00AA5A0F">
        <w:rPr>
          <w:rFonts w:ascii="Tahoma" w:hAnsi="Tahoma" w:cs="Tahoma"/>
          <w:color w:val="000000"/>
          <w:sz w:val="22"/>
          <w:szCs w:val="22"/>
        </w:rPr>
        <w:t>a completamento della stessa</w:t>
      </w:r>
    </w:p>
    <w:p w:rsidR="00AA3E69" w:rsidRPr="00AA5A0F" w:rsidRDefault="00AA3E69" w:rsidP="00AA5A0F">
      <w:pPr>
        <w:autoSpaceDE w:val="0"/>
        <w:autoSpaceDN w:val="0"/>
        <w:adjustRightInd w:val="0"/>
        <w:jc w:val="both"/>
        <w:rPr>
          <w:rFonts w:ascii="Tahoma" w:hAnsi="Tahoma" w:cs="Tahoma"/>
          <w:color w:val="000000"/>
          <w:sz w:val="22"/>
          <w:szCs w:val="22"/>
        </w:rPr>
      </w:pPr>
    </w:p>
    <w:p w:rsidR="00AA3E69" w:rsidRPr="001F1C62" w:rsidRDefault="00AA3E69" w:rsidP="00AA3E69">
      <w:pPr>
        <w:autoSpaceDE w:val="0"/>
        <w:autoSpaceDN w:val="0"/>
        <w:adjustRightInd w:val="0"/>
        <w:ind w:left="720"/>
        <w:jc w:val="both"/>
        <w:rPr>
          <w:rFonts w:ascii="Tahoma" w:hAnsi="Tahoma" w:cs="Tahoma"/>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2.</w:t>
      </w:r>
    </w:p>
    <w:p w:rsidR="00122239"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Per la partecipazione al concor</w:t>
      </w:r>
      <w:r w:rsidR="00122239" w:rsidRPr="00A36722">
        <w:rPr>
          <w:rFonts w:ascii="Tahoma" w:hAnsi="Tahoma" w:cs="Tahoma"/>
          <w:color w:val="000000"/>
          <w:sz w:val="22"/>
          <w:szCs w:val="22"/>
        </w:rPr>
        <w:t>so sono richiesti i seguenti requisiti:</w:t>
      </w:r>
    </w:p>
    <w:p w:rsidR="00122239" w:rsidRDefault="00A145BD" w:rsidP="00122239">
      <w:pPr>
        <w:numPr>
          <w:ilvl w:val="0"/>
          <w:numId w:val="4"/>
        </w:num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Possesso del Diploma di </w:t>
      </w:r>
      <w:r w:rsidR="00122239" w:rsidRPr="00A36722">
        <w:rPr>
          <w:rFonts w:ascii="Tahoma" w:hAnsi="Tahoma" w:cs="Tahoma"/>
          <w:color w:val="000000"/>
          <w:sz w:val="22"/>
          <w:szCs w:val="22"/>
        </w:rPr>
        <w:t xml:space="preserve">Laurea </w:t>
      </w:r>
      <w:r w:rsidR="00EB24F5">
        <w:rPr>
          <w:rFonts w:ascii="Tahoma" w:hAnsi="Tahoma" w:cs="Tahoma"/>
          <w:color w:val="000000"/>
          <w:sz w:val="22"/>
          <w:szCs w:val="22"/>
        </w:rPr>
        <w:t>Specialistica/</w:t>
      </w:r>
      <w:r w:rsidR="00122239" w:rsidRPr="00A36722">
        <w:rPr>
          <w:rFonts w:ascii="Tahoma" w:hAnsi="Tahoma" w:cs="Tahoma"/>
          <w:color w:val="000000"/>
          <w:sz w:val="22"/>
          <w:szCs w:val="22"/>
        </w:rPr>
        <w:t>M</w:t>
      </w:r>
      <w:r w:rsidR="00381376" w:rsidRPr="00A36722">
        <w:rPr>
          <w:rFonts w:ascii="Tahoma" w:hAnsi="Tahoma" w:cs="Tahoma"/>
          <w:color w:val="000000"/>
          <w:sz w:val="22"/>
          <w:szCs w:val="22"/>
        </w:rPr>
        <w:t>agistrale</w:t>
      </w:r>
      <w:r w:rsidR="001F1C62">
        <w:rPr>
          <w:rFonts w:ascii="Tahoma" w:hAnsi="Tahoma" w:cs="Tahoma"/>
          <w:color w:val="000000"/>
          <w:sz w:val="22"/>
          <w:szCs w:val="22"/>
        </w:rPr>
        <w:t xml:space="preserve"> </w:t>
      </w:r>
      <w:r>
        <w:rPr>
          <w:rFonts w:ascii="Tahoma" w:hAnsi="Tahoma" w:cs="Tahoma"/>
          <w:color w:val="000000"/>
          <w:sz w:val="22"/>
          <w:szCs w:val="22"/>
        </w:rPr>
        <w:t>in Scienze e Tecnologie Geologiche</w:t>
      </w:r>
      <w:r w:rsidR="00122239" w:rsidRPr="00A36722">
        <w:rPr>
          <w:rFonts w:ascii="Tahoma" w:hAnsi="Tahoma" w:cs="Tahoma"/>
          <w:color w:val="000000"/>
          <w:sz w:val="22"/>
          <w:szCs w:val="22"/>
        </w:rPr>
        <w:t>;</w:t>
      </w:r>
    </w:p>
    <w:p w:rsidR="00EB24F5" w:rsidRDefault="00EB24F5" w:rsidP="00122239">
      <w:pPr>
        <w:numPr>
          <w:ilvl w:val="0"/>
          <w:numId w:val="4"/>
        </w:numPr>
        <w:autoSpaceDE w:val="0"/>
        <w:autoSpaceDN w:val="0"/>
        <w:adjustRightInd w:val="0"/>
        <w:jc w:val="both"/>
        <w:rPr>
          <w:rFonts w:ascii="Tahoma" w:hAnsi="Tahoma" w:cs="Tahoma"/>
          <w:color w:val="000000"/>
          <w:sz w:val="22"/>
          <w:szCs w:val="22"/>
        </w:rPr>
      </w:pPr>
      <w:r>
        <w:rPr>
          <w:rFonts w:ascii="Tahoma" w:hAnsi="Tahoma" w:cs="Tahoma"/>
          <w:color w:val="000000"/>
          <w:sz w:val="22"/>
          <w:szCs w:val="22"/>
        </w:rPr>
        <w:t>Possesso del titolo di Dottore di Ricerca in Geochimica;</w:t>
      </w:r>
    </w:p>
    <w:p w:rsidR="00A145BD" w:rsidRPr="00A36722" w:rsidRDefault="00A145BD" w:rsidP="00122239">
      <w:pPr>
        <w:numPr>
          <w:ilvl w:val="0"/>
          <w:numId w:val="4"/>
        </w:num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Conoscenze specifiche sulle tematiche </w:t>
      </w:r>
      <w:r w:rsidR="00617938">
        <w:rPr>
          <w:rFonts w:ascii="Tahoma" w:hAnsi="Tahoma" w:cs="Tahoma"/>
          <w:color w:val="000000"/>
          <w:sz w:val="22"/>
          <w:szCs w:val="22"/>
        </w:rPr>
        <w:t xml:space="preserve">oggetto della borsa </w:t>
      </w:r>
      <w:r w:rsidR="00AA5A0F">
        <w:rPr>
          <w:rFonts w:ascii="Tahoma" w:hAnsi="Tahoma" w:cs="Tahoma"/>
          <w:color w:val="000000"/>
          <w:sz w:val="22"/>
          <w:szCs w:val="22"/>
        </w:rPr>
        <w:t xml:space="preserve">tra cui padronanza </w:t>
      </w:r>
      <w:r w:rsidR="00DC0D97">
        <w:rPr>
          <w:rFonts w:ascii="Tahoma" w:hAnsi="Tahoma" w:cs="Tahoma"/>
          <w:color w:val="000000"/>
          <w:sz w:val="22"/>
          <w:szCs w:val="22"/>
        </w:rPr>
        <w:t>degli strumenti geochimici ed informatici necessari per il reperimento e la valutazione delle informazioni richieste</w:t>
      </w:r>
    </w:p>
    <w:p w:rsidR="006D5DAD" w:rsidRPr="001F1C62" w:rsidRDefault="006D5DAD" w:rsidP="001F1C62">
      <w:pPr>
        <w:numPr>
          <w:ilvl w:val="0"/>
          <w:numId w:val="4"/>
        </w:numPr>
        <w:autoSpaceDE w:val="0"/>
        <w:autoSpaceDN w:val="0"/>
        <w:adjustRightInd w:val="0"/>
        <w:rPr>
          <w:rFonts w:ascii="Tahoma" w:hAnsi="Tahoma" w:cs="Tahoma"/>
          <w:sz w:val="22"/>
          <w:szCs w:val="22"/>
        </w:rPr>
      </w:pPr>
      <w:r w:rsidRPr="00A36722">
        <w:rPr>
          <w:rFonts w:ascii="Tahoma" w:hAnsi="Tahoma" w:cs="Tahoma"/>
          <w:sz w:val="22"/>
          <w:szCs w:val="22"/>
        </w:rPr>
        <w:t>Non avere alcun rapporto di lavoro dipendente anche a tempo determinato, fatta salva la possibilità</w:t>
      </w:r>
      <w:r w:rsidR="001F1C62">
        <w:rPr>
          <w:rFonts w:ascii="Tahoma" w:hAnsi="Tahoma" w:cs="Tahoma"/>
          <w:sz w:val="22"/>
          <w:szCs w:val="22"/>
        </w:rPr>
        <w:t xml:space="preserve"> </w:t>
      </w:r>
      <w:r w:rsidRPr="001F1C62">
        <w:rPr>
          <w:rFonts w:ascii="Tahoma" w:hAnsi="Tahoma" w:cs="Tahoma"/>
          <w:sz w:val="22"/>
          <w:szCs w:val="22"/>
        </w:rPr>
        <w:t>che il borsista sia collocato dal datore di lavoro in aspettativa senza assegni.</w:t>
      </w:r>
    </w:p>
    <w:p w:rsidR="00122239" w:rsidRPr="00A36722" w:rsidRDefault="006D5DAD" w:rsidP="00122239">
      <w:pPr>
        <w:numPr>
          <w:ilvl w:val="0"/>
          <w:numId w:val="4"/>
        </w:numPr>
        <w:autoSpaceDE w:val="0"/>
        <w:autoSpaceDN w:val="0"/>
        <w:adjustRightInd w:val="0"/>
        <w:jc w:val="both"/>
        <w:rPr>
          <w:rFonts w:ascii="Tahoma" w:hAnsi="Tahoma" w:cs="Tahoma"/>
          <w:color w:val="000000"/>
          <w:sz w:val="22"/>
          <w:szCs w:val="22"/>
        </w:rPr>
      </w:pPr>
      <w:r w:rsidRPr="00A36722">
        <w:rPr>
          <w:rFonts w:ascii="Tahoma" w:hAnsi="Tahoma" w:cs="Tahoma"/>
          <w:sz w:val="22"/>
          <w:szCs w:val="22"/>
        </w:rPr>
        <w:t>Non avere contratti stipulati con l’Università di Pisa a qualunque titolo.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requisiti per l’ammissione alla selezione devono essere posseduti alla data di scadenza di presentazione delle domande.</w:t>
      </w:r>
    </w:p>
    <w:p w:rsidR="00381376"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Per difetto dei requisiti prescritti il Direttore può disporre, in ogni momento, l’esclusione dal concorso con provvedimento motivato.</w:t>
      </w:r>
    </w:p>
    <w:p w:rsidR="00AA3E69" w:rsidRPr="00A36722" w:rsidRDefault="00AA3E69" w:rsidP="00381376">
      <w:pPr>
        <w:autoSpaceDE w:val="0"/>
        <w:autoSpaceDN w:val="0"/>
        <w:adjustRightInd w:val="0"/>
        <w:jc w:val="both"/>
        <w:rPr>
          <w:rFonts w:ascii="Tahoma" w:hAnsi="Tahoma" w:cs="Tahoma"/>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3.</w:t>
      </w:r>
    </w:p>
    <w:p w:rsidR="00381376" w:rsidRPr="001F1C62" w:rsidRDefault="00381376" w:rsidP="00381376">
      <w:pPr>
        <w:autoSpaceDE w:val="0"/>
        <w:autoSpaceDN w:val="0"/>
        <w:adjustRightInd w:val="0"/>
        <w:jc w:val="both"/>
        <w:rPr>
          <w:rFonts w:ascii="Tahoma" w:hAnsi="Tahoma" w:cs="Tahoma"/>
          <w:sz w:val="22"/>
          <w:szCs w:val="22"/>
        </w:rPr>
      </w:pPr>
      <w:r w:rsidRPr="00A36722">
        <w:rPr>
          <w:rFonts w:ascii="Tahoma" w:hAnsi="Tahoma" w:cs="Tahoma"/>
          <w:color w:val="000000"/>
          <w:sz w:val="22"/>
          <w:szCs w:val="22"/>
        </w:rPr>
        <w:t xml:space="preserve">Le domande di ammissione al concorso, redatte su carta semplice, secondo il fac-simile allegato, corredate della documentazione richiesta e indirizzate al Direttore del Dipartimento di </w:t>
      </w:r>
      <w:r w:rsidR="006D5DAD" w:rsidRPr="00A36722">
        <w:rPr>
          <w:rFonts w:ascii="Tahoma" w:hAnsi="Tahoma" w:cs="Tahoma"/>
          <w:color w:val="000000"/>
          <w:sz w:val="22"/>
          <w:szCs w:val="22"/>
        </w:rPr>
        <w:t>Scienze della Terra</w:t>
      </w:r>
      <w:r w:rsidRPr="00A36722">
        <w:rPr>
          <w:rFonts w:ascii="Tahoma" w:hAnsi="Tahoma" w:cs="Tahoma"/>
          <w:color w:val="000000"/>
          <w:sz w:val="22"/>
          <w:szCs w:val="22"/>
        </w:rPr>
        <w:t xml:space="preserve">, devono </w:t>
      </w:r>
      <w:r w:rsidRPr="00A36722">
        <w:rPr>
          <w:rFonts w:ascii="Tahoma" w:hAnsi="Tahoma" w:cs="Tahoma"/>
          <w:b/>
          <w:bCs/>
          <w:color w:val="000000"/>
          <w:sz w:val="22"/>
          <w:szCs w:val="22"/>
        </w:rPr>
        <w:t xml:space="preserve">pervenire </w:t>
      </w:r>
      <w:r w:rsidRPr="00A36722">
        <w:rPr>
          <w:rFonts w:ascii="Tahoma" w:hAnsi="Tahoma" w:cs="Tahoma"/>
          <w:color w:val="000000"/>
          <w:sz w:val="22"/>
          <w:szCs w:val="22"/>
        </w:rPr>
        <w:t xml:space="preserve">alla Segreteria Amministrativa del Dipartimento di </w:t>
      </w:r>
      <w:r w:rsidR="006D5DAD" w:rsidRPr="00A36722">
        <w:rPr>
          <w:rFonts w:ascii="Tahoma" w:hAnsi="Tahoma" w:cs="Tahoma"/>
          <w:color w:val="000000"/>
          <w:sz w:val="22"/>
          <w:szCs w:val="22"/>
        </w:rPr>
        <w:t>Scienze della Terra, via S. Maria n. 53, 56126</w:t>
      </w:r>
      <w:r w:rsidRPr="00A36722">
        <w:rPr>
          <w:rFonts w:ascii="Tahoma" w:hAnsi="Tahoma" w:cs="Tahoma"/>
          <w:color w:val="000000"/>
          <w:sz w:val="22"/>
          <w:szCs w:val="22"/>
        </w:rPr>
        <w:t xml:space="preserve"> - PISA in busta chiusa, a mezzo raccomandata A.R., recante l’indicazione </w:t>
      </w:r>
      <w:r w:rsidRPr="00A36722">
        <w:rPr>
          <w:rFonts w:ascii="Tahoma" w:hAnsi="Tahoma" w:cs="Tahoma"/>
          <w:b/>
          <w:bCs/>
          <w:color w:val="000000"/>
          <w:sz w:val="22"/>
          <w:szCs w:val="22"/>
        </w:rPr>
        <w:t>Borsa di ricerca</w:t>
      </w:r>
      <w:r w:rsidR="005879D6">
        <w:rPr>
          <w:rFonts w:ascii="Tahoma" w:hAnsi="Tahoma" w:cs="Tahoma"/>
          <w:b/>
          <w:bCs/>
          <w:color w:val="000000"/>
          <w:sz w:val="22"/>
          <w:szCs w:val="22"/>
        </w:rPr>
        <w:t xml:space="preserve"> </w:t>
      </w:r>
      <w:r w:rsidRPr="00A36722">
        <w:rPr>
          <w:rFonts w:ascii="Tahoma" w:hAnsi="Tahoma" w:cs="Tahoma"/>
          <w:b/>
          <w:bCs/>
          <w:color w:val="000000"/>
          <w:sz w:val="22"/>
          <w:szCs w:val="22"/>
        </w:rPr>
        <w:t xml:space="preserve"> </w:t>
      </w:r>
      <w:r w:rsidR="00DC0D97" w:rsidRPr="00E222C8">
        <w:rPr>
          <w:rFonts w:ascii="Tahoma" w:hAnsi="Tahoma" w:cs="Tahoma"/>
          <w:b/>
          <w:sz w:val="22"/>
          <w:szCs w:val="22"/>
        </w:rPr>
        <w:t>“</w:t>
      </w:r>
      <w:r w:rsidR="00DC0D97" w:rsidRPr="00E36348">
        <w:rPr>
          <w:rFonts w:ascii="Tahoma" w:hAnsi="Tahoma" w:cs="Tahoma"/>
          <w:b/>
          <w:sz w:val="22"/>
          <w:szCs w:val="22"/>
        </w:rPr>
        <w:t>Caratteristiche Geochimiche e mobilità degli elementi tossici nell’ambiente superficiale</w:t>
      </w:r>
      <w:r w:rsidR="00DC0D97" w:rsidRPr="00E222C8">
        <w:rPr>
          <w:rFonts w:ascii="Tahoma" w:hAnsi="Tahoma" w:cs="Tahoma"/>
          <w:b/>
          <w:sz w:val="22"/>
          <w:szCs w:val="22"/>
        </w:rPr>
        <w:t>”</w:t>
      </w:r>
      <w:r w:rsidR="00DC0D97">
        <w:rPr>
          <w:rFonts w:ascii="Tahoma" w:hAnsi="Tahoma" w:cs="Tahoma"/>
          <w:bCs/>
          <w:color w:val="000000"/>
          <w:sz w:val="22"/>
          <w:szCs w:val="22"/>
        </w:rPr>
        <w:t xml:space="preserve"> ,</w:t>
      </w:r>
      <w:r w:rsidRPr="00A36722">
        <w:rPr>
          <w:rFonts w:ascii="Tahoma" w:hAnsi="Tahoma" w:cs="Tahoma"/>
          <w:color w:val="000000"/>
          <w:sz w:val="22"/>
          <w:szCs w:val="22"/>
        </w:rPr>
        <w:t xml:space="preserve">pena l’esclusione dal concorso, </w:t>
      </w:r>
      <w:r w:rsidRPr="00994410">
        <w:rPr>
          <w:rFonts w:ascii="Tahoma" w:hAnsi="Tahoma" w:cs="Tahoma"/>
          <w:b/>
          <w:color w:val="000000"/>
          <w:sz w:val="22"/>
          <w:szCs w:val="22"/>
        </w:rPr>
        <w:t xml:space="preserve">entro </w:t>
      </w:r>
      <w:r w:rsidR="00CD409B">
        <w:rPr>
          <w:rFonts w:ascii="Tahoma" w:hAnsi="Tahoma" w:cs="Tahoma"/>
          <w:b/>
          <w:color w:val="000000"/>
          <w:sz w:val="22"/>
          <w:szCs w:val="22"/>
        </w:rPr>
        <w:t xml:space="preserve">il </w:t>
      </w:r>
      <w:r w:rsidR="00CF3D40" w:rsidRPr="00DC0D97">
        <w:rPr>
          <w:rFonts w:ascii="Tahoma" w:hAnsi="Tahoma" w:cs="Tahoma"/>
          <w:b/>
          <w:color w:val="000000"/>
          <w:sz w:val="22"/>
          <w:szCs w:val="22"/>
        </w:rPr>
        <w:t>1</w:t>
      </w:r>
      <w:r w:rsidR="00CD409B" w:rsidRPr="00DC0D97">
        <w:rPr>
          <w:rFonts w:ascii="Tahoma" w:hAnsi="Tahoma" w:cs="Tahoma"/>
          <w:b/>
          <w:color w:val="000000"/>
          <w:sz w:val="22"/>
          <w:szCs w:val="22"/>
        </w:rPr>
        <w:t>4</w:t>
      </w:r>
      <w:r w:rsidR="00536BFD" w:rsidRPr="00DC0D97">
        <w:rPr>
          <w:rFonts w:ascii="Tahoma" w:hAnsi="Tahoma" w:cs="Tahoma"/>
          <w:b/>
          <w:color w:val="000000"/>
          <w:sz w:val="22"/>
          <w:szCs w:val="22"/>
        </w:rPr>
        <w:t xml:space="preserve"> </w:t>
      </w:r>
      <w:r w:rsidR="00CF3D40" w:rsidRPr="00DC0D97">
        <w:rPr>
          <w:rFonts w:ascii="Tahoma" w:hAnsi="Tahoma" w:cs="Tahoma"/>
          <w:b/>
          <w:color w:val="000000"/>
          <w:sz w:val="22"/>
          <w:szCs w:val="22"/>
        </w:rPr>
        <w:t xml:space="preserve">novembre </w:t>
      </w:r>
      <w:r w:rsidR="00994410" w:rsidRPr="00DC0D97">
        <w:rPr>
          <w:rFonts w:ascii="Tahoma" w:hAnsi="Tahoma" w:cs="Tahoma"/>
          <w:b/>
          <w:color w:val="000000"/>
          <w:sz w:val="22"/>
          <w:szCs w:val="22"/>
        </w:rPr>
        <w:t>201</w:t>
      </w:r>
      <w:r w:rsidR="00CF3D40" w:rsidRPr="00DC0D97">
        <w:rPr>
          <w:rFonts w:ascii="Tahoma" w:hAnsi="Tahoma" w:cs="Tahoma"/>
          <w:b/>
          <w:color w:val="000000"/>
          <w:sz w:val="22"/>
          <w:szCs w:val="22"/>
        </w:rPr>
        <w:t>6</w:t>
      </w:r>
      <w:r w:rsidRPr="00A36722">
        <w:rPr>
          <w:rFonts w:ascii="Tahoma" w:hAnsi="Tahoma" w:cs="Tahoma"/>
          <w:color w:val="000000"/>
          <w:sz w:val="22"/>
          <w:szCs w:val="22"/>
        </w:rPr>
        <w:t>. Fa fede la data di ricezione presso il Dipartimento. Le domande potranno essere consegnate anche direttamente</w:t>
      </w:r>
      <w:r w:rsidRPr="00A36722">
        <w:rPr>
          <w:rFonts w:ascii="Tahoma" w:hAnsi="Tahoma" w:cs="Tahoma"/>
          <w:b/>
          <w:bCs/>
          <w:color w:val="000000"/>
          <w:sz w:val="22"/>
          <w:szCs w:val="22"/>
        </w:rPr>
        <w:t xml:space="preserve"> </w:t>
      </w:r>
      <w:r w:rsidRPr="00A36722">
        <w:rPr>
          <w:rFonts w:ascii="Tahoma" w:hAnsi="Tahoma" w:cs="Tahoma"/>
          <w:color w:val="000000"/>
          <w:sz w:val="22"/>
          <w:szCs w:val="22"/>
        </w:rPr>
        <w:t>nelle ore di apertura del Dipartimento (10,0</w:t>
      </w:r>
      <w:r w:rsidR="00536BFD">
        <w:rPr>
          <w:rFonts w:ascii="Tahoma" w:hAnsi="Tahoma" w:cs="Tahoma"/>
          <w:color w:val="000000"/>
          <w:sz w:val="22"/>
          <w:szCs w:val="22"/>
        </w:rPr>
        <w:t>0 – 13,00 dal lunedì al venerdì</w:t>
      </w:r>
      <w:r w:rsidRPr="00A36722">
        <w:rPr>
          <w:rFonts w:ascii="Tahoma" w:hAnsi="Tahoma" w:cs="Tahoma"/>
          <w:color w:val="000000"/>
          <w:sz w:val="22"/>
          <w:szCs w:val="22"/>
        </w:rPr>
        <w:t>) in tale caso fa fede la data di ricevuta dell’Ufficio ricevente.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L’Amministrazione non è responsabile per la dispersione delle comunicazioni dipendente da inesatta indicazione del recapito da parte dei candidati, oppure da mancata o tardiva comunicazione del cambiamento di indirizzo indicato nella domanda, né per eventuali disguidi postali o telegrafici, o comunque imputabili a fatto di terzi, a caso fortuito o forza maggiore.</w:t>
      </w:r>
    </w:p>
    <w:p w:rsidR="00381376" w:rsidRPr="00A36722" w:rsidRDefault="00381376" w:rsidP="00381376">
      <w:pPr>
        <w:autoSpaceDE w:val="0"/>
        <w:autoSpaceDN w:val="0"/>
        <w:adjustRightInd w:val="0"/>
        <w:jc w:val="both"/>
        <w:rPr>
          <w:rFonts w:ascii="Tahoma" w:hAnsi="Tahoma" w:cs="Tahoma"/>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4.</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Nella domanda gli aspiranti devono indicare sotto la propria responsabilità, pena l’esclusione dal concorso: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a. le proprie generalità, la data e il luogo di nascita, il domicilio o il recapito eletto agli effetti del concorso completo di codice di avviamento postale e di numero telefonico ed eventuale email;</w:t>
      </w:r>
    </w:p>
    <w:p w:rsidR="00381376" w:rsidRPr="00A36722" w:rsidRDefault="00381376" w:rsidP="00381376">
      <w:pPr>
        <w:autoSpaceDE w:val="0"/>
        <w:autoSpaceDN w:val="0"/>
        <w:adjustRightInd w:val="0"/>
        <w:rPr>
          <w:rFonts w:ascii="Tahoma" w:hAnsi="Tahoma" w:cs="Tahoma"/>
          <w:color w:val="000000"/>
          <w:sz w:val="22"/>
          <w:szCs w:val="22"/>
        </w:rPr>
      </w:pPr>
      <w:r w:rsidRPr="00A36722">
        <w:rPr>
          <w:rFonts w:ascii="Tahoma" w:hAnsi="Tahoma" w:cs="Tahoma"/>
          <w:color w:val="000000"/>
          <w:sz w:val="22"/>
          <w:szCs w:val="22"/>
        </w:rPr>
        <w:t xml:space="preserve">b. </w:t>
      </w:r>
      <w:r w:rsidR="006D7FF3" w:rsidRPr="00A36722">
        <w:rPr>
          <w:rFonts w:ascii="Tahoma" w:hAnsi="Tahoma" w:cs="Tahoma"/>
          <w:color w:val="000000"/>
          <w:sz w:val="22"/>
          <w:szCs w:val="22"/>
        </w:rPr>
        <w:t xml:space="preserve">copia </w:t>
      </w:r>
      <w:r w:rsidRPr="00A36722">
        <w:rPr>
          <w:rFonts w:ascii="Tahoma" w:hAnsi="Tahoma" w:cs="Tahoma"/>
          <w:color w:val="000000"/>
          <w:sz w:val="22"/>
          <w:szCs w:val="22"/>
        </w:rPr>
        <w:t>codice fiscale</w:t>
      </w:r>
      <w:r w:rsidR="006D7FF3" w:rsidRPr="00A36722">
        <w:rPr>
          <w:rFonts w:ascii="Tahoma" w:hAnsi="Tahoma" w:cs="Tahoma"/>
          <w:color w:val="000000"/>
          <w:sz w:val="22"/>
          <w:szCs w:val="22"/>
        </w:rPr>
        <w:t xml:space="preserve"> e documento valido di riconoscimento</w:t>
      </w:r>
      <w:r w:rsidRPr="00A36722">
        <w:rPr>
          <w:rFonts w:ascii="Tahoma" w:hAnsi="Tahoma" w:cs="Tahoma"/>
          <w:color w:val="000000"/>
          <w:sz w:val="22"/>
          <w:szCs w:val="22"/>
        </w:rPr>
        <w:t>;</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c. il diploma di laurea posseduto con l'indicazione della data di conseguimento, dell'Università che lo ha rilasciato, ovvero il titolo di studio conseguito all'estero;</w:t>
      </w:r>
    </w:p>
    <w:p w:rsidR="006D7FF3"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d. il domicilio o recapito, completo di codice di avviamento postale, al quale si desidera che siano trasmesse le comunicazioni relative alla presente procedura selettiva.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candidati portatori di handicap, ai sensi della legge 5 febbraio 1992, n.104, devono fare esplicita richiesta in relazione al proprio handicap, riguardo l'ausilio necessario per poter sostenere l’eventuale colloquio.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Alla domanda devono essere allegati i titoli sottoelencati ed un elenco degli stessi: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lastRenderedPageBreak/>
        <w:t>e. curriculum formativo e scientifico redatto in carta semplice, datato e firmato dal candidato, debitamente documentato;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f. documenti e titoli in originale o in copia autentica o con autocertificazione o dichiarazione sostitutiva di atto notorio previste dall’art. 1 e 2 del decreto presidente della repubblica 20 ottobre 1998 n. 403, che il candidato ritiene utili ai fini della selezione;</w:t>
      </w:r>
    </w:p>
    <w:p w:rsidR="00994410" w:rsidRPr="00EB24F5" w:rsidRDefault="00381376" w:rsidP="00EB24F5">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g. pubblicazioni che si ritengono rilevanti per l'argomento della ricerca, in unica copia, presentate in originale o in fotocopia. In quest’ultimo caso il candidato dovrà produrre una dichiarazione sostitutiva dell’atto di notorietà (o autocertificazione) che dichiari la conformità all’originale ai sensi degli art. 19 e 47 del decreto del Presidente della Repubblica 28 dicembre 2000 n. 445. La dichiarazione può essere unica per tutte le pubblicazioni presentate e deve essere sottoscritta alla presenza del funzionario addetto a ricevere la documentazione o inviata allegando una fotocopia di un proprio documento di identità.</w:t>
      </w:r>
    </w:p>
    <w:p w:rsidR="00491058" w:rsidRDefault="00491058" w:rsidP="00EB24F5">
      <w:pPr>
        <w:autoSpaceDE w:val="0"/>
        <w:autoSpaceDN w:val="0"/>
        <w:adjustRightInd w:val="0"/>
        <w:rPr>
          <w:rFonts w:ascii="Tahoma" w:hAnsi="Tahoma" w:cs="Tahoma"/>
          <w:b/>
          <w:bCs/>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5.</w:t>
      </w:r>
    </w:p>
    <w:p w:rsidR="00381376" w:rsidRDefault="00381376" w:rsidP="00381376">
      <w:pPr>
        <w:autoSpaceDE w:val="0"/>
        <w:autoSpaceDN w:val="0"/>
        <w:adjustRightInd w:val="0"/>
        <w:jc w:val="both"/>
        <w:rPr>
          <w:rFonts w:ascii="Tahoma" w:hAnsi="Tahoma" w:cs="Tahoma"/>
          <w:sz w:val="22"/>
          <w:szCs w:val="22"/>
        </w:rPr>
      </w:pPr>
      <w:smartTag w:uri="urn:schemas-microsoft-com:office:smarttags" w:element="PersonName">
        <w:smartTagPr>
          <w:attr w:name="ProductID" w:val="La Commissione Giudicatrice"/>
        </w:smartTagPr>
        <w:r w:rsidRPr="00A36722">
          <w:rPr>
            <w:rFonts w:ascii="Tahoma" w:hAnsi="Tahoma" w:cs="Tahoma"/>
            <w:color w:val="000000"/>
            <w:sz w:val="22"/>
            <w:szCs w:val="22"/>
          </w:rPr>
          <w:t>La Commissione Giudicatrice</w:t>
        </w:r>
      </w:smartTag>
      <w:r w:rsidRPr="00A36722">
        <w:rPr>
          <w:rFonts w:ascii="Tahoma" w:hAnsi="Tahoma" w:cs="Tahoma"/>
          <w:color w:val="000000"/>
          <w:sz w:val="22"/>
          <w:szCs w:val="22"/>
        </w:rPr>
        <w:t xml:space="preserve">, nominata con </w:t>
      </w:r>
      <w:r w:rsidR="006D5DAD" w:rsidRPr="00A36722">
        <w:rPr>
          <w:rFonts w:ascii="Tahoma" w:hAnsi="Tahoma" w:cs="Tahoma"/>
          <w:color w:val="000000"/>
          <w:sz w:val="22"/>
          <w:szCs w:val="22"/>
        </w:rPr>
        <w:t>provvedimento del Direttore</w:t>
      </w:r>
      <w:r w:rsidRPr="00A36722">
        <w:rPr>
          <w:rFonts w:ascii="Tahoma" w:hAnsi="Tahoma" w:cs="Tahoma"/>
          <w:color w:val="000000"/>
          <w:sz w:val="22"/>
          <w:szCs w:val="22"/>
        </w:rPr>
        <w:t xml:space="preserve"> di Dipartimento </w:t>
      </w:r>
      <w:r w:rsidRPr="00EB24F5">
        <w:rPr>
          <w:rFonts w:ascii="Tahoma" w:hAnsi="Tahoma" w:cs="Tahoma"/>
          <w:color w:val="000000"/>
          <w:sz w:val="22"/>
          <w:szCs w:val="22"/>
        </w:rPr>
        <w:t xml:space="preserve">n. </w:t>
      </w:r>
      <w:r w:rsidR="00EB24F5" w:rsidRPr="00EB24F5">
        <w:rPr>
          <w:rFonts w:ascii="Tahoma" w:hAnsi="Tahoma" w:cs="Tahoma"/>
          <w:color w:val="000000"/>
          <w:sz w:val="22"/>
          <w:szCs w:val="22"/>
        </w:rPr>
        <w:t xml:space="preserve">118 </w:t>
      </w:r>
      <w:r w:rsidR="006D5DAD" w:rsidRPr="00EB24F5">
        <w:rPr>
          <w:rFonts w:ascii="Tahoma" w:hAnsi="Tahoma" w:cs="Tahoma"/>
          <w:color w:val="000000"/>
          <w:sz w:val="22"/>
          <w:szCs w:val="22"/>
        </w:rPr>
        <w:t>d</w:t>
      </w:r>
      <w:r w:rsidRPr="00EB24F5">
        <w:rPr>
          <w:rFonts w:ascii="Tahoma" w:hAnsi="Tahoma" w:cs="Tahoma"/>
          <w:color w:val="000000"/>
          <w:sz w:val="22"/>
          <w:szCs w:val="22"/>
        </w:rPr>
        <w:t xml:space="preserve">el </w:t>
      </w:r>
      <w:r w:rsidR="00EB24F5" w:rsidRPr="00EB24F5">
        <w:rPr>
          <w:rFonts w:ascii="Tahoma" w:hAnsi="Tahoma" w:cs="Tahoma"/>
          <w:color w:val="000000"/>
          <w:sz w:val="22"/>
          <w:szCs w:val="22"/>
        </w:rPr>
        <w:t>20</w:t>
      </w:r>
      <w:r w:rsidR="006079E8" w:rsidRPr="00EB24F5">
        <w:rPr>
          <w:rFonts w:ascii="Tahoma" w:hAnsi="Tahoma" w:cs="Tahoma"/>
          <w:color w:val="000000"/>
          <w:sz w:val="22"/>
          <w:szCs w:val="22"/>
        </w:rPr>
        <w:t>/</w:t>
      </w:r>
      <w:r w:rsidR="00EB24F5" w:rsidRPr="00EB24F5">
        <w:rPr>
          <w:rFonts w:ascii="Tahoma" w:hAnsi="Tahoma" w:cs="Tahoma"/>
          <w:color w:val="000000"/>
          <w:sz w:val="22"/>
          <w:szCs w:val="22"/>
        </w:rPr>
        <w:t>10</w:t>
      </w:r>
      <w:r w:rsidR="00617938" w:rsidRPr="00EB24F5">
        <w:rPr>
          <w:rFonts w:ascii="Tahoma" w:hAnsi="Tahoma" w:cs="Tahoma"/>
          <w:color w:val="000000"/>
          <w:sz w:val="22"/>
          <w:szCs w:val="22"/>
        </w:rPr>
        <w:t>/2016</w:t>
      </w:r>
      <w:r w:rsidR="001F1C62">
        <w:rPr>
          <w:rFonts w:ascii="Tahoma" w:hAnsi="Tahoma" w:cs="Tahoma"/>
          <w:color w:val="000000"/>
          <w:sz w:val="22"/>
          <w:szCs w:val="22"/>
        </w:rPr>
        <w:t xml:space="preserve"> </w:t>
      </w:r>
      <w:r w:rsidR="001F1C62" w:rsidRPr="001F1C62">
        <w:rPr>
          <w:rFonts w:ascii="Tahoma" w:hAnsi="Tahoma" w:cs="Tahoma"/>
          <w:sz w:val="22"/>
          <w:szCs w:val="22"/>
        </w:rPr>
        <w:t xml:space="preserve">è composta </w:t>
      </w:r>
      <w:r w:rsidR="00EB24F5" w:rsidRPr="00EB24F5">
        <w:rPr>
          <w:rFonts w:ascii="Tahoma" w:hAnsi="Tahoma" w:cs="Tahoma"/>
          <w:sz w:val="22"/>
          <w:szCs w:val="22"/>
        </w:rPr>
        <w:t xml:space="preserve">dalla Prof.ssa Patrizia Macera Responsabile Scientifico del progetto, dal Prof. Riccardo Petrini, dal Dott. Paolo </w:t>
      </w:r>
      <w:proofErr w:type="spellStart"/>
      <w:r w:rsidR="00EB24F5" w:rsidRPr="00EB24F5">
        <w:rPr>
          <w:rFonts w:ascii="Tahoma" w:hAnsi="Tahoma" w:cs="Tahoma"/>
          <w:sz w:val="22"/>
          <w:szCs w:val="22"/>
        </w:rPr>
        <w:t>Fulignati</w:t>
      </w:r>
      <w:proofErr w:type="spellEnd"/>
      <w:r w:rsidR="00EB24F5" w:rsidRPr="00EB24F5">
        <w:rPr>
          <w:rFonts w:ascii="Tahoma" w:hAnsi="Tahoma" w:cs="Tahoma"/>
          <w:sz w:val="22"/>
          <w:szCs w:val="22"/>
        </w:rPr>
        <w:t>, esperto della materia e dalla Dott.ssa Paola Marianelli quale membro supplente esperto della materia</w:t>
      </w:r>
      <w:r w:rsidR="00EB24F5">
        <w:rPr>
          <w:rFonts w:ascii="Tahoma" w:hAnsi="Tahoma" w:cs="Tahoma"/>
          <w:sz w:val="22"/>
          <w:szCs w:val="22"/>
        </w:rPr>
        <w:t>.</w:t>
      </w:r>
    </w:p>
    <w:p w:rsidR="00EB24F5" w:rsidRPr="00536BFD" w:rsidRDefault="00EB24F5" w:rsidP="00381376">
      <w:pPr>
        <w:autoSpaceDE w:val="0"/>
        <w:autoSpaceDN w:val="0"/>
        <w:adjustRightInd w:val="0"/>
        <w:jc w:val="both"/>
        <w:rPr>
          <w:rFonts w:ascii="Tahoma" w:hAnsi="Tahoma" w:cs="Tahoma"/>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6.</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Il concorso è per titoli ed eventuale colloquio.</w:t>
      </w:r>
      <w:r w:rsidR="00491058">
        <w:rPr>
          <w:rFonts w:ascii="Tahoma" w:hAnsi="Tahoma" w:cs="Tahoma"/>
          <w:color w:val="000000"/>
          <w:sz w:val="22"/>
          <w:szCs w:val="22"/>
        </w:rPr>
        <w:t xml:space="preserve"> L’eventuale colloquio</w:t>
      </w:r>
      <w:r w:rsidRPr="00A36722">
        <w:rPr>
          <w:rFonts w:ascii="Tahoma" w:hAnsi="Tahoma" w:cs="Tahoma"/>
          <w:color w:val="000000"/>
          <w:sz w:val="22"/>
          <w:szCs w:val="22"/>
        </w:rPr>
        <w:t xml:space="preserve"> si svolgerà</w:t>
      </w:r>
      <w:r w:rsidR="00491058">
        <w:rPr>
          <w:rFonts w:ascii="Tahoma" w:hAnsi="Tahoma" w:cs="Tahoma"/>
          <w:color w:val="000000"/>
          <w:sz w:val="22"/>
          <w:szCs w:val="22"/>
        </w:rPr>
        <w:t xml:space="preserve"> il giorno </w:t>
      </w:r>
      <w:proofErr w:type="spellStart"/>
      <w:r w:rsidR="006079E8" w:rsidRPr="00DC0D97">
        <w:rPr>
          <w:rFonts w:ascii="Tahoma" w:hAnsi="Tahoma" w:cs="Tahoma"/>
          <w:b/>
          <w:color w:val="000000"/>
          <w:sz w:val="22"/>
          <w:szCs w:val="22"/>
        </w:rPr>
        <w:t>giove</w:t>
      </w:r>
      <w:r w:rsidR="00997515" w:rsidRPr="00DC0D97">
        <w:rPr>
          <w:rFonts w:ascii="Tahoma" w:hAnsi="Tahoma" w:cs="Tahoma"/>
          <w:b/>
          <w:color w:val="000000"/>
          <w:sz w:val="22"/>
          <w:szCs w:val="22"/>
        </w:rPr>
        <w:t>di</w:t>
      </w:r>
      <w:proofErr w:type="spellEnd"/>
      <w:r w:rsidR="00997515" w:rsidRPr="00DC0D97">
        <w:rPr>
          <w:rFonts w:ascii="Tahoma" w:hAnsi="Tahoma" w:cs="Tahoma"/>
          <w:b/>
          <w:color w:val="000000"/>
          <w:sz w:val="22"/>
          <w:szCs w:val="22"/>
        </w:rPr>
        <w:t xml:space="preserve"> </w:t>
      </w:r>
      <w:r w:rsidR="00CF3D40" w:rsidRPr="00DC0D97">
        <w:rPr>
          <w:rFonts w:ascii="Tahoma" w:hAnsi="Tahoma" w:cs="Tahoma"/>
          <w:b/>
          <w:color w:val="000000"/>
          <w:sz w:val="22"/>
          <w:szCs w:val="22"/>
        </w:rPr>
        <w:t>17</w:t>
      </w:r>
      <w:r w:rsidR="00CD409B" w:rsidRPr="00DC0D97">
        <w:rPr>
          <w:rFonts w:ascii="Tahoma" w:hAnsi="Tahoma" w:cs="Tahoma"/>
          <w:b/>
          <w:color w:val="000000"/>
          <w:sz w:val="22"/>
          <w:szCs w:val="22"/>
        </w:rPr>
        <w:t xml:space="preserve"> </w:t>
      </w:r>
      <w:r w:rsidR="00CF3D40" w:rsidRPr="00DC0D97">
        <w:rPr>
          <w:rFonts w:ascii="Tahoma" w:hAnsi="Tahoma" w:cs="Tahoma"/>
          <w:b/>
          <w:color w:val="000000"/>
          <w:sz w:val="22"/>
          <w:szCs w:val="22"/>
        </w:rPr>
        <w:t>novembre</w:t>
      </w:r>
      <w:r w:rsidR="00997515" w:rsidRPr="00DC0D97">
        <w:rPr>
          <w:rFonts w:ascii="Tahoma" w:hAnsi="Tahoma" w:cs="Tahoma"/>
          <w:b/>
          <w:color w:val="000000"/>
          <w:sz w:val="22"/>
          <w:szCs w:val="22"/>
        </w:rPr>
        <w:t xml:space="preserve"> </w:t>
      </w:r>
      <w:r w:rsidR="00491058" w:rsidRPr="00DC0D97">
        <w:rPr>
          <w:rFonts w:ascii="Tahoma" w:hAnsi="Tahoma" w:cs="Tahoma"/>
          <w:b/>
          <w:color w:val="000000"/>
          <w:sz w:val="22"/>
          <w:szCs w:val="22"/>
        </w:rPr>
        <w:t>alle ore</w:t>
      </w:r>
      <w:r w:rsidR="00997515" w:rsidRPr="00DC0D97">
        <w:rPr>
          <w:rFonts w:ascii="Tahoma" w:hAnsi="Tahoma" w:cs="Tahoma"/>
          <w:b/>
          <w:color w:val="000000"/>
          <w:sz w:val="22"/>
          <w:szCs w:val="22"/>
        </w:rPr>
        <w:t xml:space="preserve"> 11,00</w:t>
      </w:r>
      <w:r w:rsidR="00997515">
        <w:rPr>
          <w:rFonts w:ascii="Tahoma" w:hAnsi="Tahoma" w:cs="Tahoma"/>
          <w:b/>
          <w:color w:val="000000"/>
          <w:sz w:val="22"/>
          <w:szCs w:val="22"/>
        </w:rPr>
        <w:t xml:space="preserve"> </w:t>
      </w:r>
      <w:r w:rsidRPr="00A36722">
        <w:rPr>
          <w:rFonts w:ascii="Tahoma" w:hAnsi="Tahoma" w:cs="Tahoma"/>
          <w:color w:val="000000"/>
          <w:sz w:val="22"/>
          <w:szCs w:val="22"/>
        </w:rPr>
        <w:t xml:space="preserve">presso il Dipartimento di </w:t>
      </w:r>
      <w:r w:rsidR="006D7FF3" w:rsidRPr="00A36722">
        <w:rPr>
          <w:rFonts w:ascii="Tahoma" w:hAnsi="Tahoma" w:cs="Tahoma"/>
          <w:color w:val="000000"/>
          <w:sz w:val="22"/>
          <w:szCs w:val="22"/>
        </w:rPr>
        <w:t xml:space="preserve">Scienze della Terra, Via s. Maria n. 53 -56126 </w:t>
      </w:r>
      <w:r w:rsidRPr="00A36722">
        <w:rPr>
          <w:rFonts w:ascii="Tahoma" w:hAnsi="Tahoma" w:cs="Tahoma"/>
          <w:color w:val="000000"/>
          <w:sz w:val="22"/>
          <w:szCs w:val="22"/>
        </w:rPr>
        <w:t xml:space="preserve"> - PISA,. Per sostenere la prova suddetta, i candidati dovranno essere muniti di documento di riconoscimento in corso di validità.</w:t>
      </w:r>
    </w:p>
    <w:p w:rsidR="00381376" w:rsidRPr="00A36722" w:rsidRDefault="00381376" w:rsidP="00381376">
      <w:pPr>
        <w:autoSpaceDE w:val="0"/>
        <w:autoSpaceDN w:val="0"/>
        <w:adjustRightInd w:val="0"/>
        <w:jc w:val="both"/>
        <w:rPr>
          <w:rFonts w:ascii="Tahoma" w:hAnsi="Tahoma" w:cs="Tahoma"/>
          <w:color w:val="000000"/>
          <w:sz w:val="22"/>
          <w:szCs w:val="22"/>
        </w:rPr>
      </w:pPr>
      <w:smartTag w:uri="urn:schemas-microsoft-com:office:smarttags" w:element="PersonName">
        <w:smartTagPr>
          <w:attr w:name="ProductID" w:val="La Commissione"/>
        </w:smartTagPr>
        <w:r w:rsidRPr="00A36722">
          <w:rPr>
            <w:rFonts w:ascii="Tahoma" w:hAnsi="Tahoma" w:cs="Tahoma"/>
            <w:color w:val="000000"/>
            <w:sz w:val="22"/>
            <w:szCs w:val="22"/>
          </w:rPr>
          <w:t>La Commissione</w:t>
        </w:r>
      </w:smartTag>
      <w:r w:rsidRPr="00A36722">
        <w:rPr>
          <w:rFonts w:ascii="Tahoma" w:hAnsi="Tahoma" w:cs="Tahoma"/>
          <w:color w:val="000000"/>
          <w:sz w:val="22"/>
          <w:szCs w:val="22"/>
        </w:rPr>
        <w:t xml:space="preserve"> valuterà, anche ai fini dell'idoneità, i titoli scientifici, altri titoli eventualmente presentati dal candidato e l'adeguatezza del curriculum presentato e le capacità di ricerca desumibili da</w:t>
      </w:r>
      <w:r w:rsidR="00536BFD">
        <w:rPr>
          <w:rFonts w:ascii="Tahoma" w:hAnsi="Tahoma" w:cs="Tahoma"/>
          <w:color w:val="000000"/>
          <w:sz w:val="22"/>
          <w:szCs w:val="22"/>
        </w:rPr>
        <w:t>lle attività fino ad ora svolte</w:t>
      </w:r>
      <w:r w:rsidRPr="00A36722">
        <w:rPr>
          <w:rFonts w:ascii="Tahoma" w:hAnsi="Tahoma" w:cs="Tahoma"/>
          <w:color w:val="000000"/>
          <w:sz w:val="22"/>
          <w:szCs w:val="22"/>
        </w:rPr>
        <w:t>.</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7.</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Al termine dei lavori la commissione esaminatrice formula, sulla base della valutazione dei titoli e dell’eventuale colloquio per ciascun candidato, una graduatoria di merito degli idonei al fine </w:t>
      </w:r>
      <w:r w:rsidR="006D7FF3" w:rsidRPr="00A36722">
        <w:rPr>
          <w:rFonts w:ascii="Tahoma" w:hAnsi="Tahoma" w:cs="Tahoma"/>
          <w:color w:val="000000"/>
          <w:sz w:val="22"/>
          <w:szCs w:val="22"/>
        </w:rPr>
        <w:t>dell’attribuzione della borsa messa</w:t>
      </w:r>
      <w:r w:rsidRPr="00A36722">
        <w:rPr>
          <w:rFonts w:ascii="Tahoma" w:hAnsi="Tahoma" w:cs="Tahoma"/>
          <w:color w:val="000000"/>
          <w:sz w:val="22"/>
          <w:szCs w:val="22"/>
        </w:rPr>
        <w:t xml:space="preserve"> a concorso. La commissione è tenuta a evitare situazioni di merito ex aequo. La graduatoria è resa pubblica mediante affissione all’albo del Dipartimento di </w:t>
      </w:r>
      <w:r w:rsidR="006D7FF3" w:rsidRPr="00A36722">
        <w:rPr>
          <w:rFonts w:ascii="Tahoma" w:hAnsi="Tahoma" w:cs="Tahoma"/>
          <w:color w:val="000000"/>
          <w:sz w:val="22"/>
          <w:szCs w:val="22"/>
        </w:rPr>
        <w:t>Scienze della Terra</w:t>
      </w:r>
      <w:r w:rsidR="00994410">
        <w:rPr>
          <w:rFonts w:ascii="Tahoma" w:hAnsi="Tahoma" w:cs="Tahoma"/>
          <w:color w:val="000000"/>
          <w:sz w:val="22"/>
          <w:szCs w:val="22"/>
        </w:rPr>
        <w:t xml:space="preserve"> e pubblicata sul sito web dell’Ateneo e del Dipartimento</w:t>
      </w:r>
      <w:r w:rsidRPr="00A36722">
        <w:rPr>
          <w:rFonts w:ascii="Tahoma" w:hAnsi="Tahoma" w:cs="Tahoma"/>
          <w:color w:val="000000"/>
          <w:sz w:val="22"/>
          <w:szCs w:val="22"/>
        </w:rPr>
        <w:t>.</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Il Direttore della struttura, con suo decreto, approva gli atti della selezione e dichiara i nominativi dei vincitori sulla base della graduatoria di merito degli idonei.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Gli atti e il decreto di approvazione sono immediatamente trasmessi all'Ateneo e pubblicati sul sito web dell'Ateneo e del Dipartimento.</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8.</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La borsa è conferita con provvedimento del direttore del Dipartimento di </w:t>
      </w:r>
      <w:r w:rsidR="006D7FF3" w:rsidRPr="00A36722">
        <w:rPr>
          <w:rFonts w:ascii="Tahoma" w:hAnsi="Tahoma" w:cs="Tahoma"/>
          <w:color w:val="000000"/>
          <w:sz w:val="22"/>
          <w:szCs w:val="22"/>
        </w:rPr>
        <w:t>Scienze della Terra</w:t>
      </w:r>
      <w:r w:rsidRPr="00A36722">
        <w:rPr>
          <w:rFonts w:ascii="Tahoma" w:hAnsi="Tahoma" w:cs="Tahoma"/>
          <w:color w:val="000000"/>
          <w:sz w:val="22"/>
          <w:szCs w:val="22"/>
        </w:rPr>
        <w:t>.</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La decorrenza della borsa è il primo giorno del mese successivo a quello del decreto di conferimento, o altra data decisa per motivate esigenze.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Se si verifica il recesso del borsista, su proposta del responsabile del programma di ricerca, la borsa è conferita dal direttore del dipartimento di </w:t>
      </w:r>
      <w:r w:rsidR="006D7FF3" w:rsidRPr="00A36722">
        <w:rPr>
          <w:rFonts w:ascii="Tahoma" w:hAnsi="Tahoma" w:cs="Tahoma"/>
          <w:color w:val="000000"/>
          <w:sz w:val="22"/>
          <w:szCs w:val="22"/>
        </w:rPr>
        <w:t>Scienze della Terra</w:t>
      </w:r>
      <w:r w:rsidRPr="00A36722">
        <w:rPr>
          <w:rFonts w:ascii="Tahoma" w:hAnsi="Tahoma" w:cs="Tahoma"/>
          <w:color w:val="000000"/>
          <w:sz w:val="22"/>
          <w:szCs w:val="22"/>
        </w:rPr>
        <w:t xml:space="preserve"> al primo candidato in posizione utile nella graduatoria degli idonei, con scadenza eguale a quella della borsa originaria.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In caso di impedimento temporaneo, sopravvenuto per qualunque motivo documentato, la borsa può essere sospesa con provvedimento del direttore del dipartimento di </w:t>
      </w:r>
      <w:r w:rsidR="006D7FF3" w:rsidRPr="00A36722">
        <w:rPr>
          <w:rFonts w:ascii="Tahoma" w:hAnsi="Tahoma" w:cs="Tahoma"/>
          <w:color w:val="000000"/>
          <w:sz w:val="22"/>
          <w:szCs w:val="22"/>
        </w:rPr>
        <w:t>Scienze della Terra, previo parere favorevole del R</w:t>
      </w:r>
      <w:r w:rsidRPr="00A36722">
        <w:rPr>
          <w:rFonts w:ascii="Tahoma" w:hAnsi="Tahoma" w:cs="Tahoma"/>
          <w:color w:val="000000"/>
          <w:sz w:val="22"/>
          <w:szCs w:val="22"/>
        </w:rPr>
        <w:t>esponsabile del programma di ricerca. Nel caso di maternità o gravi motivi di salute la sospensione è disposta a semplice richiesta del borsista.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La proroga della borsa è disposta con provvedimento del direttore del dipartimento di </w:t>
      </w:r>
      <w:r w:rsidR="006D7FF3" w:rsidRPr="00A36722">
        <w:rPr>
          <w:rFonts w:ascii="Tahoma" w:hAnsi="Tahoma" w:cs="Tahoma"/>
          <w:color w:val="000000"/>
          <w:sz w:val="22"/>
          <w:szCs w:val="22"/>
        </w:rPr>
        <w:t>Scienze della Terra su proposta del R</w:t>
      </w:r>
      <w:r w:rsidRPr="00A36722">
        <w:rPr>
          <w:rFonts w:ascii="Tahoma" w:hAnsi="Tahoma" w:cs="Tahoma"/>
          <w:color w:val="000000"/>
          <w:sz w:val="22"/>
          <w:szCs w:val="22"/>
        </w:rPr>
        <w:t>esponsabile del programma di ricerca.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Decade dalla titolarità della borsa il beneficiario che non adempia ai doveri di cui al presente bando, e all’art. 2 del Regolamento per le borse di ricerca dell’Università di Pisa. La decadenza è disposta, sentito il responsabile del programma di ricerca, dal direttore del dipartimento di </w:t>
      </w:r>
      <w:r w:rsidR="006D7FF3" w:rsidRPr="00A36722">
        <w:rPr>
          <w:rFonts w:ascii="Tahoma" w:hAnsi="Tahoma" w:cs="Tahoma"/>
          <w:color w:val="000000"/>
          <w:sz w:val="22"/>
          <w:szCs w:val="22"/>
        </w:rPr>
        <w:t>Scienze della Terra</w:t>
      </w:r>
      <w:r w:rsidRPr="00A36722">
        <w:rPr>
          <w:rFonts w:ascii="Tahoma" w:hAnsi="Tahoma" w:cs="Tahoma"/>
          <w:color w:val="000000"/>
          <w:sz w:val="22"/>
          <w:szCs w:val="22"/>
        </w:rPr>
        <w:t xml:space="preserve"> con provvedimento adeguatamente motivato.</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9.</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Il pagamento della borsa è effettuato in rate mensili posticipate.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La borsa di cui al presente bando non costituisce base imponibile IRPEF per il percipiente né concorre alla formazione della base imponibile IRAP per l'Ateneo.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La borsa di cui al presente bando è altresì esclusa da contribuzione INPS ai sensi dell'articolo 2 comma 26 della legge n.335/1995.</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Per gli assegnatari delle borse di ricerca verrà garantita per tutto il periodo di godimento della borsa stessa la copertura assicurativa per i rischi professionali e gli infortuni connessi all’attività svolta. La copertura assicurativa contro gli infortuni e per la responsabilità civile è assicurata dall'ateneo.</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10.</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borsisti hanno l'obbligo di svolgere le attività di ricerca seguendo le indicazioni e sotto la guida del responsabile del programma di ricerca. Hanno altresì l'obbligo di presentare al Direttore della struttura, con periodicità semestrale, una relazione sulle attività svolte vistata dal responsabile del programma di ricerca. I borsisti devono rispettare tutte le norme organizzative interne della struttura. Ai borsisti si applica il regolamento per le missioni fuori sede.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Le borse non sono cumulabili con altre borse universitarie a qualsiasi titolo conferite, né con contratti di apprendistato e di formazione specialistica.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Le borse sono incompatibili con rapporti di lavoro dipendente, anche a tempo determinato, fatta salva la possibilità che il borsista venga collocato dal datore di lavoro in aspettativa senza assegni.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Sono altresì incompatibili con contratti stipulati con l'Università di Pisa a qualunque titolo.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borsisti non possono svolgere attività didattica universitaria salvo eventualmente quella risultante dall'affidamento degli incarichi professionali di supporto alle attività didattiche previsti dai regolamenti dell'Università di Pisa.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borsisti possono far parte di commissioni di esami universitari solo se cultori della materia e in tale qualità. Il borsista può svolgere seminari riguardanti le sue ricerche.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Le borse non danno luogo ad alcun diritto in ordine all’accesso ai ruoli dell’Università.</w:t>
      </w:r>
    </w:p>
    <w:p w:rsidR="00191F01" w:rsidRPr="00A36722" w:rsidRDefault="00191F01" w:rsidP="00381376">
      <w:pPr>
        <w:autoSpaceDE w:val="0"/>
        <w:autoSpaceDN w:val="0"/>
        <w:adjustRightInd w:val="0"/>
        <w:jc w:val="center"/>
        <w:rPr>
          <w:rFonts w:ascii="Tahoma" w:hAnsi="Tahoma" w:cs="Tahoma"/>
          <w:b/>
          <w:bCs/>
          <w:color w:val="000000"/>
          <w:sz w:val="22"/>
          <w:szCs w:val="22"/>
        </w:rPr>
      </w:pPr>
    </w:p>
    <w:p w:rsidR="00191F01" w:rsidRPr="00A36722" w:rsidRDefault="00191F01" w:rsidP="00381376">
      <w:pPr>
        <w:autoSpaceDE w:val="0"/>
        <w:autoSpaceDN w:val="0"/>
        <w:adjustRightInd w:val="0"/>
        <w:jc w:val="center"/>
        <w:rPr>
          <w:rFonts w:ascii="Tahoma" w:hAnsi="Tahoma" w:cs="Tahoma"/>
          <w:b/>
          <w:bCs/>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11.</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Ai fini dell’accertamento del possesso dei requisiti richiesti, i vincitori della borsa saranno invitati a far pervenire, nel termine perentorio di dieci giorni, che decorrono dal giorno successivo a quello in cui hanno ricevuto gli inviti, i seguenti documenti: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1) copia di un documento di identità;</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2) fotocopia del codice fiscale, della partita IVA e di qualsiasi altro dato presente nell’archivio dell’anagrafe tributaria inerente allo stesso;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3) dichiarazione di non trovarsi in alcuna condizione di incompatibilità come previsto dall'art.10 del presente bando;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4) dichiarazione di accettazione della borsa di studio.</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Gli stati, fatti e qualità personali autocertificati dai vincitori della presente procedura selettiva sono soggetti, da parte del Dipartimento, a idonei controlli, anche a campione, circa la veridicità degli stessi.</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vincitori della presente procedura selettiva sono tenuti a rispettare gli adempimenti previsti dal regolamento di Ateneo per il conferimento delle borse di ricerca.</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Copia del regolamento è consegnata a ciascun titolare di borsa all'atto del conferimento.</w:t>
      </w:r>
    </w:p>
    <w:p w:rsidR="00381376"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Nei confronti del titolare della borsa, che dopo aver iniziato la ricerca non la prosegua, senza giustificato motivo, regolarmente per l'intera durata della borsa, o che si renda responsabile di gravi e ripetute mancanze, è avviata la procedura prescritta per dichiarare la risoluzione del rapporto contrattuale.</w:t>
      </w:r>
    </w:p>
    <w:p w:rsidR="00994410" w:rsidRDefault="00994410" w:rsidP="00381376">
      <w:pPr>
        <w:autoSpaceDE w:val="0"/>
        <w:autoSpaceDN w:val="0"/>
        <w:adjustRightInd w:val="0"/>
        <w:jc w:val="both"/>
        <w:rPr>
          <w:rFonts w:ascii="Tahoma" w:hAnsi="Tahoma" w:cs="Tahoma"/>
          <w:color w:val="000000"/>
          <w:sz w:val="22"/>
          <w:szCs w:val="22"/>
        </w:rPr>
      </w:pPr>
    </w:p>
    <w:p w:rsidR="00994410" w:rsidRPr="00A36722" w:rsidRDefault="00994410" w:rsidP="00381376">
      <w:pPr>
        <w:autoSpaceDE w:val="0"/>
        <w:autoSpaceDN w:val="0"/>
        <w:adjustRightInd w:val="0"/>
        <w:jc w:val="both"/>
        <w:rPr>
          <w:rFonts w:ascii="Tahoma" w:hAnsi="Tahoma" w:cs="Tahoma"/>
          <w:color w:val="000000"/>
          <w:sz w:val="22"/>
          <w:szCs w:val="22"/>
        </w:rPr>
      </w:pP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12.</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I candidati dovranno provvedere a loro spese, entro trenta giorni dalla data di pubblicazione della graduatoria di merito, al recupero dei titoli e delle pubblicazioni inviate al Dipartimento di </w:t>
      </w:r>
      <w:r w:rsidR="00875604" w:rsidRPr="00A36722">
        <w:rPr>
          <w:rFonts w:ascii="Tahoma" w:hAnsi="Tahoma" w:cs="Tahoma"/>
          <w:color w:val="000000"/>
          <w:sz w:val="22"/>
          <w:szCs w:val="22"/>
        </w:rPr>
        <w:t>Scienze della Terra</w:t>
      </w:r>
      <w:r w:rsidRPr="00A36722">
        <w:rPr>
          <w:rFonts w:ascii="Tahoma" w:hAnsi="Tahoma" w:cs="Tahoma"/>
          <w:color w:val="000000"/>
          <w:sz w:val="22"/>
          <w:szCs w:val="22"/>
        </w:rPr>
        <w:t>. Trascorso il periodo indicato, il Dipartimento non sarà responsabile in alcun modo della conservazione del materiale suddetto.</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13.</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 dati personali trasmessi dai candidati con le domande di partecipazione alla procedura selettiva, ai sensi del Decreto legislativo n. 196 del 30 giugno 2003, sono trattati esclusivamente per le finalità di gestione della presente procedura e degli eventuali procedimenti di attribuzione degli assegni in questione.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Il conferimento di tali dati è obbligatorio ai fini della valutazione dei requisiti di partecipazione, pena l'esclusione della selezione.</w:t>
      </w:r>
    </w:p>
    <w:p w:rsidR="00381376" w:rsidRPr="00A36722" w:rsidRDefault="00381376" w:rsidP="00381376">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L'interessato gode del diritto di accesso ai dati che lo riguardano, nonché alcuni diritti complementari tra cui il diritto di far rettificare, aggiornare, completare o cancellare i dati erronei, incompleti o raccolti in termini non conformi alla legge.</w:t>
      </w:r>
    </w:p>
    <w:p w:rsidR="00381376" w:rsidRPr="00A36722" w:rsidRDefault="00381376" w:rsidP="00381376">
      <w:pPr>
        <w:autoSpaceDE w:val="0"/>
        <w:autoSpaceDN w:val="0"/>
        <w:adjustRightInd w:val="0"/>
        <w:jc w:val="center"/>
        <w:rPr>
          <w:rFonts w:ascii="Tahoma" w:hAnsi="Tahoma" w:cs="Tahoma"/>
          <w:b/>
          <w:bCs/>
          <w:color w:val="000000"/>
          <w:sz w:val="22"/>
          <w:szCs w:val="22"/>
        </w:rPr>
      </w:pPr>
      <w:r w:rsidRPr="00A36722">
        <w:rPr>
          <w:rFonts w:ascii="Tahoma" w:hAnsi="Tahoma" w:cs="Tahoma"/>
          <w:b/>
          <w:bCs/>
          <w:color w:val="000000"/>
          <w:sz w:val="22"/>
          <w:szCs w:val="22"/>
        </w:rPr>
        <w:t>Articolo 14.</w:t>
      </w:r>
    </w:p>
    <w:p w:rsidR="00381376" w:rsidRPr="00A36722" w:rsidRDefault="00381376" w:rsidP="00875604">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Il presente bando sarà reso pubblico mediante affissione all’Albo uffic</w:t>
      </w:r>
      <w:r w:rsidR="00875604" w:rsidRPr="00A36722">
        <w:rPr>
          <w:rFonts w:ascii="Tahoma" w:hAnsi="Tahoma" w:cs="Tahoma"/>
          <w:color w:val="000000"/>
          <w:sz w:val="22"/>
          <w:szCs w:val="22"/>
        </w:rPr>
        <w:t xml:space="preserve">iale dell'Ateneo e all’Albo del </w:t>
      </w:r>
      <w:r w:rsidRPr="00A36722">
        <w:rPr>
          <w:rFonts w:ascii="Tahoma" w:hAnsi="Tahoma" w:cs="Tahoma"/>
          <w:color w:val="000000"/>
          <w:sz w:val="22"/>
          <w:szCs w:val="22"/>
        </w:rPr>
        <w:t xml:space="preserve">Dipartimento di </w:t>
      </w:r>
      <w:r w:rsidR="00875604" w:rsidRPr="00A36722">
        <w:rPr>
          <w:rFonts w:ascii="Tahoma" w:hAnsi="Tahoma" w:cs="Tahoma"/>
          <w:color w:val="000000"/>
          <w:sz w:val="22"/>
          <w:szCs w:val="22"/>
        </w:rPr>
        <w:t>Scienze della Terra.</w:t>
      </w:r>
    </w:p>
    <w:p w:rsidR="00381376" w:rsidRPr="00A36722" w:rsidRDefault="00381376" w:rsidP="00875604">
      <w:pPr>
        <w:autoSpaceDE w:val="0"/>
        <w:autoSpaceDN w:val="0"/>
        <w:adjustRightInd w:val="0"/>
        <w:jc w:val="both"/>
        <w:rPr>
          <w:rFonts w:ascii="Tahoma" w:hAnsi="Tahoma" w:cs="Tahoma"/>
          <w:color w:val="000000"/>
          <w:sz w:val="22"/>
          <w:szCs w:val="22"/>
        </w:rPr>
      </w:pPr>
      <w:r w:rsidRPr="00A36722">
        <w:rPr>
          <w:rFonts w:ascii="Tahoma" w:hAnsi="Tahoma" w:cs="Tahoma"/>
          <w:color w:val="000000"/>
          <w:sz w:val="22"/>
          <w:szCs w:val="22"/>
        </w:rPr>
        <w:t xml:space="preserve">Il bando è liberamente accessibile via Internet sul sito Web del Dipartimento di </w:t>
      </w:r>
      <w:r w:rsidR="00875604" w:rsidRPr="00A36722">
        <w:rPr>
          <w:rFonts w:ascii="Tahoma" w:hAnsi="Tahoma" w:cs="Tahoma"/>
          <w:color w:val="000000"/>
          <w:sz w:val="22"/>
          <w:szCs w:val="22"/>
        </w:rPr>
        <w:t>Scienze della Terra</w:t>
      </w:r>
      <w:r w:rsidRPr="00A36722">
        <w:rPr>
          <w:rFonts w:ascii="Tahoma" w:hAnsi="Tahoma" w:cs="Tahoma"/>
          <w:color w:val="000000"/>
          <w:sz w:val="22"/>
          <w:szCs w:val="22"/>
        </w:rPr>
        <w:t xml:space="preserve">  e dell'Università di Pisa per quest’ultima nella sezione bandi e concorsi all’indirizzo</w:t>
      </w:r>
    </w:p>
    <w:p w:rsidR="00381376" w:rsidRPr="00A36722" w:rsidRDefault="00BA781C" w:rsidP="00381376">
      <w:pPr>
        <w:autoSpaceDE w:val="0"/>
        <w:autoSpaceDN w:val="0"/>
        <w:adjustRightInd w:val="0"/>
        <w:rPr>
          <w:rFonts w:ascii="Tahoma" w:hAnsi="Tahoma" w:cs="Tahoma"/>
          <w:color w:val="000000"/>
          <w:sz w:val="22"/>
          <w:szCs w:val="22"/>
        </w:rPr>
      </w:pPr>
      <w:hyperlink r:id="rId8" w:history="1">
        <w:r w:rsidR="00875604" w:rsidRPr="00A36722">
          <w:rPr>
            <w:rStyle w:val="Collegamentoipertestuale"/>
            <w:rFonts w:ascii="Tahoma" w:hAnsi="Tahoma" w:cs="Tahoma"/>
            <w:sz w:val="22"/>
            <w:szCs w:val="22"/>
          </w:rPr>
          <w:t>http://www.unipi.it/ateneo/bandi/borse/index.htm</w:t>
        </w:r>
      </w:hyperlink>
      <w:r w:rsidR="00381376" w:rsidRPr="00A36722">
        <w:rPr>
          <w:rFonts w:ascii="Tahoma" w:hAnsi="Tahoma" w:cs="Tahoma"/>
          <w:color w:val="000000"/>
          <w:sz w:val="22"/>
          <w:szCs w:val="22"/>
        </w:rPr>
        <w:t>.</w:t>
      </w:r>
    </w:p>
    <w:p w:rsidR="00875604" w:rsidRPr="00A36722" w:rsidRDefault="00875604" w:rsidP="00381376">
      <w:pPr>
        <w:autoSpaceDE w:val="0"/>
        <w:autoSpaceDN w:val="0"/>
        <w:adjustRightInd w:val="0"/>
        <w:rPr>
          <w:rFonts w:ascii="Tahoma" w:hAnsi="Tahoma" w:cs="Tahoma"/>
          <w:color w:val="000000"/>
          <w:sz w:val="22"/>
          <w:szCs w:val="22"/>
        </w:rPr>
      </w:pPr>
    </w:p>
    <w:p w:rsidR="00381376" w:rsidRPr="00BA781C" w:rsidRDefault="00381376" w:rsidP="00381376">
      <w:pPr>
        <w:autoSpaceDE w:val="0"/>
        <w:autoSpaceDN w:val="0"/>
        <w:adjustRightInd w:val="0"/>
        <w:rPr>
          <w:rFonts w:ascii="Tahoma" w:hAnsi="Tahoma" w:cs="Tahoma"/>
          <w:color w:val="000000"/>
          <w:sz w:val="22"/>
          <w:szCs w:val="22"/>
        </w:rPr>
      </w:pPr>
      <w:r w:rsidRPr="00BA781C">
        <w:rPr>
          <w:rFonts w:ascii="Tahoma" w:hAnsi="Tahoma" w:cs="Tahoma"/>
          <w:color w:val="000000"/>
          <w:sz w:val="22"/>
          <w:szCs w:val="22"/>
        </w:rPr>
        <w:t xml:space="preserve">Pisa, </w:t>
      </w:r>
    </w:p>
    <w:p w:rsidR="004B3C50" w:rsidRDefault="004B3C50" w:rsidP="00381376">
      <w:pPr>
        <w:autoSpaceDE w:val="0"/>
        <w:autoSpaceDN w:val="0"/>
        <w:adjustRightInd w:val="0"/>
        <w:rPr>
          <w:rFonts w:ascii="Tahoma" w:hAnsi="Tahoma" w:cs="Tahoma"/>
          <w:color w:val="000000"/>
          <w:sz w:val="22"/>
          <w:szCs w:val="22"/>
        </w:rPr>
      </w:pPr>
      <w:proofErr w:type="spellStart"/>
      <w:r w:rsidRPr="00BA781C">
        <w:rPr>
          <w:rFonts w:ascii="Tahoma" w:hAnsi="Tahoma" w:cs="Tahoma"/>
          <w:color w:val="000000"/>
          <w:sz w:val="22"/>
          <w:szCs w:val="22"/>
        </w:rPr>
        <w:t>Prot</w:t>
      </w:r>
      <w:proofErr w:type="spellEnd"/>
      <w:r w:rsidRPr="00BA781C">
        <w:rPr>
          <w:rFonts w:ascii="Tahoma" w:hAnsi="Tahoma" w:cs="Tahoma"/>
          <w:color w:val="000000"/>
          <w:sz w:val="22"/>
          <w:szCs w:val="22"/>
        </w:rPr>
        <w:t>. n.</w:t>
      </w:r>
      <w:r w:rsidR="0096154F">
        <w:rPr>
          <w:rFonts w:ascii="Tahoma" w:hAnsi="Tahoma" w:cs="Tahoma"/>
          <w:color w:val="000000"/>
          <w:sz w:val="22"/>
          <w:szCs w:val="22"/>
        </w:rPr>
        <w:t xml:space="preserve"> </w:t>
      </w:r>
    </w:p>
    <w:p w:rsidR="00994410" w:rsidRDefault="00994410" w:rsidP="00381376">
      <w:pPr>
        <w:autoSpaceDE w:val="0"/>
        <w:autoSpaceDN w:val="0"/>
        <w:adjustRightInd w:val="0"/>
        <w:rPr>
          <w:rFonts w:ascii="Tahoma" w:hAnsi="Tahoma" w:cs="Tahoma"/>
          <w:color w:val="000000"/>
          <w:sz w:val="22"/>
          <w:szCs w:val="22"/>
        </w:rPr>
      </w:pPr>
    </w:p>
    <w:p w:rsidR="00994410" w:rsidRDefault="00994410" w:rsidP="00381376">
      <w:pPr>
        <w:autoSpaceDE w:val="0"/>
        <w:autoSpaceDN w:val="0"/>
        <w:adjustRightInd w:val="0"/>
        <w:rPr>
          <w:rFonts w:ascii="Tahoma" w:hAnsi="Tahoma" w:cs="Tahoma"/>
          <w:color w:val="000000"/>
          <w:sz w:val="22"/>
          <w:szCs w:val="22"/>
        </w:rPr>
      </w:pPr>
    </w:p>
    <w:p w:rsidR="00994410" w:rsidRPr="00A36722" w:rsidRDefault="00994410" w:rsidP="00381376">
      <w:pPr>
        <w:autoSpaceDE w:val="0"/>
        <w:autoSpaceDN w:val="0"/>
        <w:adjustRightInd w:val="0"/>
        <w:rPr>
          <w:rFonts w:ascii="Tahoma" w:hAnsi="Tahoma" w:cs="Tahoma"/>
          <w:color w:val="000000"/>
          <w:sz w:val="22"/>
          <w:szCs w:val="22"/>
        </w:rPr>
      </w:pPr>
    </w:p>
    <w:p w:rsidR="00381376" w:rsidRPr="00A36722" w:rsidRDefault="00381376" w:rsidP="00381376">
      <w:pPr>
        <w:autoSpaceDE w:val="0"/>
        <w:autoSpaceDN w:val="0"/>
        <w:adjustRightInd w:val="0"/>
        <w:ind w:left="5664"/>
        <w:rPr>
          <w:rFonts w:ascii="Tahoma" w:hAnsi="Tahoma" w:cs="Tahoma"/>
          <w:color w:val="000000"/>
          <w:sz w:val="22"/>
          <w:szCs w:val="22"/>
        </w:rPr>
      </w:pPr>
      <w:r w:rsidRPr="00A36722">
        <w:rPr>
          <w:rFonts w:ascii="Tahoma" w:hAnsi="Tahoma" w:cs="Tahoma"/>
          <w:color w:val="000000"/>
          <w:sz w:val="22"/>
          <w:szCs w:val="22"/>
        </w:rPr>
        <w:t>IL DIRETTORE DEL DIPARTIMENTO</w:t>
      </w:r>
    </w:p>
    <w:p w:rsidR="00381376" w:rsidRPr="00A36722" w:rsidRDefault="00381376" w:rsidP="00381376">
      <w:pPr>
        <w:jc w:val="center"/>
        <w:rPr>
          <w:rFonts w:ascii="Tahoma" w:hAnsi="Tahoma" w:cs="Tahoma"/>
          <w:color w:val="000000"/>
          <w:sz w:val="22"/>
          <w:szCs w:val="22"/>
        </w:rPr>
      </w:pPr>
      <w:r w:rsidRPr="00A36722">
        <w:rPr>
          <w:rFonts w:ascii="Tahoma" w:hAnsi="Tahoma" w:cs="Tahoma"/>
          <w:color w:val="000000"/>
          <w:sz w:val="22"/>
          <w:szCs w:val="22"/>
        </w:rPr>
        <w:t xml:space="preserve">                                                                                     Prof.</w:t>
      </w:r>
      <w:r w:rsidR="00875604" w:rsidRPr="00A36722">
        <w:rPr>
          <w:rFonts w:ascii="Tahoma" w:hAnsi="Tahoma" w:cs="Tahoma"/>
          <w:color w:val="000000"/>
          <w:sz w:val="22"/>
          <w:szCs w:val="22"/>
        </w:rPr>
        <w:t xml:space="preserve"> Michele Marroni</w:t>
      </w:r>
    </w:p>
    <w:p w:rsidR="00381376" w:rsidRPr="00A36722" w:rsidRDefault="00381376" w:rsidP="00381376">
      <w:pPr>
        <w:jc w:val="center"/>
        <w:rPr>
          <w:rFonts w:ascii="Tahoma" w:hAnsi="Tahoma" w:cs="Tahoma"/>
          <w:color w:val="000000"/>
          <w:sz w:val="22"/>
          <w:szCs w:val="22"/>
        </w:rPr>
      </w:pPr>
    </w:p>
    <w:p w:rsidR="00381376" w:rsidRPr="00A36722" w:rsidRDefault="00381376" w:rsidP="00381376">
      <w:pPr>
        <w:jc w:val="center"/>
        <w:rPr>
          <w:rFonts w:ascii="Tahoma" w:hAnsi="Tahoma" w:cs="Tahoma"/>
          <w:color w:val="000000"/>
          <w:sz w:val="22"/>
          <w:szCs w:val="22"/>
        </w:rPr>
      </w:pPr>
    </w:p>
    <w:p w:rsidR="00381376" w:rsidRDefault="00381376" w:rsidP="00381376">
      <w:pPr>
        <w:jc w:val="center"/>
        <w:rPr>
          <w:rFonts w:ascii="Tahoma" w:hAnsi="Tahoma" w:cs="Tahoma"/>
          <w:color w:val="000000"/>
          <w:sz w:val="22"/>
          <w:szCs w:val="22"/>
        </w:rPr>
      </w:pPr>
    </w:p>
    <w:p w:rsidR="005721DB" w:rsidRDefault="005721DB" w:rsidP="00381376">
      <w:pPr>
        <w:jc w:val="center"/>
        <w:rPr>
          <w:rFonts w:ascii="Tahoma" w:hAnsi="Tahoma" w:cs="Tahoma"/>
          <w:color w:val="000000"/>
          <w:sz w:val="22"/>
          <w:szCs w:val="22"/>
        </w:rPr>
      </w:pPr>
    </w:p>
    <w:p w:rsidR="005721DB" w:rsidRDefault="005721DB" w:rsidP="00381376">
      <w:pPr>
        <w:jc w:val="center"/>
        <w:rPr>
          <w:rFonts w:ascii="Tahoma" w:hAnsi="Tahoma" w:cs="Tahoma"/>
          <w:color w:val="000000"/>
          <w:sz w:val="22"/>
          <w:szCs w:val="22"/>
        </w:rPr>
      </w:pPr>
    </w:p>
    <w:p w:rsidR="005721DB" w:rsidRDefault="005721DB" w:rsidP="00381376">
      <w:pPr>
        <w:jc w:val="center"/>
        <w:rPr>
          <w:rFonts w:ascii="Tahoma" w:hAnsi="Tahoma" w:cs="Tahoma"/>
          <w:color w:val="000000"/>
          <w:sz w:val="22"/>
          <w:szCs w:val="22"/>
        </w:rPr>
      </w:pPr>
    </w:p>
    <w:p w:rsidR="005721DB" w:rsidRDefault="005721DB" w:rsidP="00381376">
      <w:pPr>
        <w:jc w:val="center"/>
        <w:rPr>
          <w:rFonts w:ascii="Tahoma" w:hAnsi="Tahoma" w:cs="Tahoma"/>
          <w:color w:val="000000"/>
          <w:sz w:val="22"/>
          <w:szCs w:val="22"/>
        </w:rPr>
      </w:pPr>
    </w:p>
    <w:p w:rsidR="005721DB" w:rsidRDefault="005721DB" w:rsidP="005721DB">
      <w:pPr>
        <w:tabs>
          <w:tab w:val="left" w:pos="3480"/>
        </w:tabs>
        <w:ind w:right="158"/>
        <w:jc w:val="both"/>
        <w:rPr>
          <w:sz w:val="20"/>
        </w:rPr>
      </w:pPr>
    </w:p>
    <w:p w:rsidR="005721DB" w:rsidRDefault="005721DB" w:rsidP="005721DB">
      <w:pPr>
        <w:framePr w:w="2300" w:h="380" w:hSpace="10080" w:vSpace="40" w:wrap="notBeside" w:vAnchor="text" w:hAnchor="margin" w:x="-19" w:y="41" w:anchorLock="1"/>
        <w:ind w:right="158"/>
        <w:jc w:val="both"/>
        <w:rPr>
          <w:rFonts w:ascii="Tahoma" w:hAnsi="Tahoma"/>
          <w:sz w:val="18"/>
        </w:rPr>
      </w:pPr>
      <w:r>
        <w:rPr>
          <w:rFonts w:ascii="Tahoma" w:hAnsi="Tahoma"/>
          <w:sz w:val="18"/>
        </w:rPr>
        <w:t>Fac-simile di domanda (da redigere in carta libera)</w:t>
      </w:r>
    </w:p>
    <w:p w:rsidR="005721DB" w:rsidRDefault="005721DB" w:rsidP="005721DB">
      <w:pPr>
        <w:framePr w:w="2900" w:h="940" w:hSpace="10080" w:vSpace="40" w:wrap="notBeside" w:vAnchor="text" w:hAnchor="page" w:x="7342" w:y="-417" w:anchorLock="1"/>
        <w:ind w:right="158"/>
        <w:jc w:val="both"/>
        <w:rPr>
          <w:rFonts w:ascii="Tahoma" w:hAnsi="Tahoma"/>
          <w:sz w:val="20"/>
        </w:rPr>
      </w:pPr>
      <w:r>
        <w:rPr>
          <w:rFonts w:ascii="Tahoma" w:hAnsi="Tahoma"/>
          <w:sz w:val="20"/>
        </w:rPr>
        <w:t xml:space="preserve">Al Direttore del Dipartimento di Scienze della Terra </w:t>
      </w:r>
    </w:p>
    <w:p w:rsidR="005721DB" w:rsidRDefault="005721DB" w:rsidP="005721DB">
      <w:pPr>
        <w:framePr w:w="2900" w:h="940" w:hSpace="10080" w:vSpace="40" w:wrap="notBeside" w:vAnchor="text" w:hAnchor="page" w:x="7342" w:y="-417" w:anchorLock="1"/>
        <w:ind w:right="158"/>
        <w:jc w:val="both"/>
        <w:rPr>
          <w:rFonts w:ascii="Tahoma" w:hAnsi="Tahoma"/>
          <w:sz w:val="20"/>
        </w:rPr>
      </w:pPr>
      <w:r>
        <w:rPr>
          <w:rFonts w:ascii="Tahoma" w:hAnsi="Tahoma"/>
          <w:sz w:val="20"/>
        </w:rPr>
        <w:t>Via S. Maria, n. 53</w:t>
      </w:r>
    </w:p>
    <w:p w:rsidR="005721DB" w:rsidRDefault="005721DB" w:rsidP="005721DB">
      <w:pPr>
        <w:framePr w:w="2900" w:h="940" w:hSpace="10080" w:vSpace="40" w:wrap="notBeside" w:vAnchor="text" w:hAnchor="page" w:x="7342" w:y="-417" w:anchorLock="1"/>
        <w:ind w:right="158"/>
        <w:jc w:val="both"/>
        <w:rPr>
          <w:rFonts w:ascii="Tahoma" w:hAnsi="Tahoma"/>
          <w:sz w:val="20"/>
        </w:rPr>
      </w:pPr>
      <w:r>
        <w:rPr>
          <w:rFonts w:ascii="Tahoma" w:hAnsi="Tahoma"/>
          <w:noProof/>
          <w:sz w:val="20"/>
        </w:rPr>
        <w:t>56126</w:t>
      </w:r>
      <w:r>
        <w:rPr>
          <w:rFonts w:ascii="Tahoma" w:hAnsi="Tahoma"/>
          <w:sz w:val="20"/>
        </w:rPr>
        <w:t xml:space="preserve">   PISA</w:t>
      </w:r>
    </w:p>
    <w:p w:rsidR="005721DB" w:rsidRDefault="005721DB" w:rsidP="005721DB">
      <w:pPr>
        <w:ind w:right="158"/>
        <w:jc w:val="both"/>
        <w:rPr>
          <w:rFonts w:ascii="Tahoma" w:hAnsi="Tahoma"/>
          <w:sz w:val="20"/>
        </w:rPr>
      </w:pPr>
    </w:p>
    <w:p w:rsidR="005721DB" w:rsidRPr="005721DB" w:rsidRDefault="005721DB" w:rsidP="005721DB">
      <w:pPr>
        <w:ind w:right="158"/>
        <w:jc w:val="both"/>
        <w:rPr>
          <w:rFonts w:ascii="Tahoma" w:hAnsi="Tahoma"/>
          <w:sz w:val="20"/>
        </w:rPr>
      </w:pPr>
      <w:r>
        <w:rPr>
          <w:rFonts w:ascii="Tahoma" w:hAnsi="Tahoma"/>
          <w:sz w:val="20"/>
        </w:rPr>
        <w:t>Il   sottoscritto ……………………………………...….………………...…… nato a..</w:t>
      </w:r>
      <w:r>
        <w:rPr>
          <w:rFonts w:ascii="Tahoma" w:hAnsi="Tahoma"/>
          <w:noProof/>
          <w:sz w:val="20"/>
        </w:rPr>
        <w:t>..................................................</w:t>
      </w:r>
      <w:r>
        <w:rPr>
          <w:rFonts w:ascii="Tahoma" w:hAnsi="Tahoma"/>
          <w:sz w:val="20"/>
        </w:rPr>
        <w:t xml:space="preserve"> (provincia di</w:t>
      </w:r>
      <w:r>
        <w:rPr>
          <w:rFonts w:ascii="Tahoma" w:hAnsi="Tahoma"/>
          <w:noProof/>
          <w:sz w:val="20"/>
        </w:rPr>
        <w:t xml:space="preserve"> ……..)</w:t>
      </w:r>
      <w:r>
        <w:rPr>
          <w:rFonts w:ascii="Tahoma" w:hAnsi="Tahoma"/>
          <w:sz w:val="20"/>
        </w:rPr>
        <w:t xml:space="preserve"> il ……………………………, residente in</w:t>
      </w:r>
      <w:r>
        <w:rPr>
          <w:rFonts w:ascii="Tahoma" w:hAnsi="Tahoma"/>
          <w:noProof/>
          <w:sz w:val="20"/>
        </w:rPr>
        <w:t xml:space="preserve"> …...........................................................................</w:t>
      </w:r>
      <w:r>
        <w:rPr>
          <w:rFonts w:ascii="Tahoma" w:hAnsi="Tahoma"/>
          <w:sz w:val="20"/>
        </w:rPr>
        <w:t xml:space="preserve"> via ………………………………………..…………….…………..</w:t>
      </w:r>
      <w:r>
        <w:rPr>
          <w:rFonts w:ascii="Tahoma" w:hAnsi="Tahoma"/>
          <w:noProof/>
          <w:sz w:val="20"/>
        </w:rPr>
        <w:t>....</w:t>
      </w:r>
      <w:r>
        <w:rPr>
          <w:rFonts w:ascii="Tahoma" w:hAnsi="Tahoma"/>
          <w:sz w:val="20"/>
        </w:rPr>
        <w:t xml:space="preserve"> n.</w:t>
      </w:r>
      <w:r>
        <w:rPr>
          <w:rFonts w:ascii="Tahoma" w:hAnsi="Tahoma"/>
          <w:noProof/>
          <w:sz w:val="20"/>
        </w:rPr>
        <w:t>.........</w:t>
      </w:r>
      <w:r>
        <w:rPr>
          <w:rFonts w:ascii="Tahoma" w:hAnsi="Tahoma"/>
          <w:sz w:val="20"/>
        </w:rPr>
        <w:t xml:space="preserve"> C.A.P.</w:t>
      </w:r>
      <w:r>
        <w:rPr>
          <w:rFonts w:ascii="Tahoma" w:hAnsi="Tahoma"/>
          <w:noProof/>
          <w:sz w:val="20"/>
        </w:rPr>
        <w:t xml:space="preserve"> ….......... </w:t>
      </w:r>
      <w:r>
        <w:rPr>
          <w:rFonts w:ascii="Tahoma" w:hAnsi="Tahoma"/>
          <w:sz w:val="20"/>
        </w:rPr>
        <w:t xml:space="preserve">tel.…………………………..  </w:t>
      </w:r>
      <w:proofErr w:type="spellStart"/>
      <w:r>
        <w:rPr>
          <w:rFonts w:ascii="Tahoma" w:hAnsi="Tahoma"/>
          <w:sz w:val="20"/>
        </w:rPr>
        <w:t>eMail</w:t>
      </w:r>
      <w:proofErr w:type="spellEnd"/>
      <w:r>
        <w:rPr>
          <w:rFonts w:ascii="Tahoma" w:hAnsi="Tahoma"/>
          <w:sz w:val="20"/>
        </w:rPr>
        <w:t xml:space="preserve"> ………………………………………………...</w:t>
      </w:r>
      <w:r>
        <w:rPr>
          <w:rFonts w:ascii="Tahoma" w:hAnsi="Tahoma"/>
          <w:noProof/>
          <w:sz w:val="20"/>
        </w:rPr>
        <w:t>....................</w:t>
      </w:r>
      <w:r>
        <w:rPr>
          <w:rFonts w:ascii="Tahoma" w:hAnsi="Tahoma"/>
          <w:sz w:val="20"/>
        </w:rPr>
        <w:t xml:space="preserve"> con domicilio eletto agli effetti della selezione in ..............................</w:t>
      </w:r>
      <w:r>
        <w:rPr>
          <w:rFonts w:ascii="Tahoma" w:hAnsi="Tahoma"/>
          <w:noProof/>
          <w:sz w:val="20"/>
        </w:rPr>
        <w:t xml:space="preserve">............ </w:t>
      </w:r>
      <w:r>
        <w:rPr>
          <w:rFonts w:ascii="Tahoma" w:hAnsi="Tahoma"/>
          <w:sz w:val="20"/>
        </w:rPr>
        <w:t>via …………………………………………………….…………..</w:t>
      </w:r>
      <w:r>
        <w:rPr>
          <w:rFonts w:ascii="Tahoma" w:hAnsi="Tahoma"/>
          <w:noProof/>
          <w:sz w:val="20"/>
        </w:rPr>
        <w:t>....</w:t>
      </w:r>
      <w:r>
        <w:rPr>
          <w:rFonts w:ascii="Tahoma" w:hAnsi="Tahoma"/>
          <w:sz w:val="20"/>
        </w:rPr>
        <w:t xml:space="preserve"> n.</w:t>
      </w:r>
      <w:r>
        <w:rPr>
          <w:rFonts w:ascii="Tahoma" w:hAnsi="Tahoma"/>
          <w:noProof/>
          <w:sz w:val="20"/>
        </w:rPr>
        <w:t>........</w:t>
      </w:r>
      <w:r>
        <w:rPr>
          <w:rFonts w:ascii="Tahoma" w:hAnsi="Tahoma"/>
          <w:sz w:val="20"/>
        </w:rPr>
        <w:t xml:space="preserve"> C.A.P.</w:t>
      </w:r>
      <w:r>
        <w:rPr>
          <w:rFonts w:ascii="Tahoma" w:hAnsi="Tahoma"/>
          <w:noProof/>
          <w:sz w:val="20"/>
        </w:rPr>
        <w:t xml:space="preserve"> ................</w:t>
      </w:r>
      <w:r>
        <w:rPr>
          <w:rFonts w:ascii="Tahoma" w:hAnsi="Tahoma"/>
          <w:sz w:val="20"/>
        </w:rPr>
        <w:t xml:space="preserve"> tel. …………………………</w:t>
      </w:r>
      <w:r>
        <w:rPr>
          <w:rFonts w:ascii="Tahoma" w:hAnsi="Tahoma"/>
          <w:noProof/>
          <w:sz w:val="20"/>
        </w:rPr>
        <w:t xml:space="preserve">, </w:t>
      </w:r>
      <w:r>
        <w:rPr>
          <w:rFonts w:ascii="Tahoma" w:hAnsi="Tahoma"/>
          <w:sz w:val="20"/>
        </w:rPr>
        <w:t xml:space="preserve"> impegnandosi a comunicare tempestivamente ogni eventuale variazione dello stesso, chiede di partecipare al concorso per titoli e per colloquio, per l'attribuzione di borsa di ricerca </w:t>
      </w:r>
      <w:proofErr w:type="spellStart"/>
      <w:r w:rsidR="006905D7" w:rsidRPr="00BA781C">
        <w:rPr>
          <w:rFonts w:ascii="Tahoma" w:hAnsi="Tahoma"/>
          <w:sz w:val="20"/>
        </w:rPr>
        <w:t>prot</w:t>
      </w:r>
      <w:proofErr w:type="spellEnd"/>
      <w:r w:rsidR="006905D7" w:rsidRPr="00BA781C">
        <w:rPr>
          <w:rFonts w:ascii="Tahoma" w:hAnsi="Tahoma"/>
          <w:sz w:val="20"/>
        </w:rPr>
        <w:t xml:space="preserve">. n. </w:t>
      </w:r>
      <w:r w:rsidR="00BA781C">
        <w:rPr>
          <w:rFonts w:ascii="Tahoma" w:hAnsi="Tahoma"/>
          <w:sz w:val="20"/>
        </w:rPr>
        <w:t xml:space="preserve">       </w:t>
      </w:r>
      <w:r w:rsidR="006905D7" w:rsidRPr="00BA781C">
        <w:rPr>
          <w:rFonts w:ascii="Tahoma" w:hAnsi="Tahoma"/>
          <w:sz w:val="20"/>
        </w:rPr>
        <w:t xml:space="preserve"> </w:t>
      </w:r>
      <w:proofErr w:type="gramStart"/>
      <w:r w:rsidR="002E02C5" w:rsidRPr="00BA781C">
        <w:rPr>
          <w:rFonts w:ascii="Tahoma" w:hAnsi="Tahoma"/>
          <w:sz w:val="20"/>
        </w:rPr>
        <w:t>del</w:t>
      </w:r>
      <w:proofErr w:type="gramEnd"/>
      <w:r w:rsidR="00BA781C">
        <w:rPr>
          <w:rFonts w:ascii="Tahoma" w:hAnsi="Tahoma"/>
          <w:sz w:val="20"/>
        </w:rPr>
        <w:t xml:space="preserve">    </w:t>
      </w:r>
      <w:r w:rsidR="002E02C5" w:rsidRPr="00BA781C">
        <w:rPr>
          <w:rFonts w:ascii="Tahoma" w:hAnsi="Tahoma"/>
          <w:sz w:val="20"/>
        </w:rPr>
        <w:t>…………</w:t>
      </w:r>
      <w:r w:rsidR="00BA781C">
        <w:rPr>
          <w:rFonts w:ascii="Tahoma" w:hAnsi="Tahoma"/>
          <w:sz w:val="20"/>
        </w:rPr>
        <w:t xml:space="preserve">     </w:t>
      </w:r>
      <w:r w:rsidR="00AB236C">
        <w:rPr>
          <w:rFonts w:ascii="Tahoma" w:hAnsi="Tahoma"/>
          <w:sz w:val="20"/>
        </w:rPr>
        <w:t xml:space="preserve"> </w:t>
      </w:r>
      <w:proofErr w:type="gramStart"/>
      <w:r>
        <w:rPr>
          <w:rFonts w:ascii="Tahoma" w:hAnsi="Tahoma"/>
          <w:sz w:val="20"/>
        </w:rPr>
        <w:t>della</w:t>
      </w:r>
      <w:proofErr w:type="gramEnd"/>
      <w:r>
        <w:rPr>
          <w:rFonts w:ascii="Tahoma" w:hAnsi="Tahoma"/>
          <w:sz w:val="20"/>
        </w:rPr>
        <w:t xml:space="preserve"> durata di </w:t>
      </w:r>
      <w:r w:rsidR="002E02C5">
        <w:rPr>
          <w:rFonts w:ascii="Tahoma" w:hAnsi="Tahoma"/>
          <w:b/>
          <w:sz w:val="20"/>
        </w:rPr>
        <w:t>6</w:t>
      </w:r>
      <w:r w:rsidR="009530D7">
        <w:rPr>
          <w:rFonts w:ascii="Tahoma" w:hAnsi="Tahoma"/>
          <w:b/>
          <w:sz w:val="20"/>
        </w:rPr>
        <w:t xml:space="preserve"> mesi</w:t>
      </w:r>
      <w:r>
        <w:rPr>
          <w:rFonts w:ascii="Tahoma" w:hAnsi="Tahoma"/>
          <w:sz w:val="20"/>
        </w:rPr>
        <w:t xml:space="preserve"> dell'importo complessivo di </w:t>
      </w:r>
      <w:r w:rsidRPr="00994410">
        <w:rPr>
          <w:rFonts w:ascii="Tahoma" w:hAnsi="Tahoma"/>
          <w:b/>
          <w:sz w:val="20"/>
        </w:rPr>
        <w:t>€</w:t>
      </w:r>
      <w:r w:rsidRPr="00994410">
        <w:rPr>
          <w:rFonts w:ascii="Tahoma" w:hAnsi="Tahoma"/>
          <w:b/>
          <w:noProof/>
          <w:sz w:val="20"/>
        </w:rPr>
        <w:t xml:space="preserve"> </w:t>
      </w:r>
      <w:r w:rsidR="00EB24F5">
        <w:rPr>
          <w:rFonts w:ascii="Tahoma" w:hAnsi="Tahoma"/>
          <w:b/>
          <w:noProof/>
          <w:sz w:val="20"/>
        </w:rPr>
        <w:t>3.6</w:t>
      </w:r>
      <w:r w:rsidR="00994410" w:rsidRPr="00994410">
        <w:rPr>
          <w:rFonts w:ascii="Tahoma" w:hAnsi="Tahoma"/>
          <w:b/>
          <w:noProof/>
          <w:sz w:val="20"/>
        </w:rPr>
        <w:t>00,00</w:t>
      </w:r>
      <w:r>
        <w:rPr>
          <w:rFonts w:ascii="Tahoma" w:hAnsi="Tahoma"/>
          <w:sz w:val="20"/>
        </w:rPr>
        <w:t xml:space="preserve"> per lo svolgimento presso il Dipartimento di Scienze della Terra di ricerche sul tema: </w:t>
      </w:r>
      <w:r w:rsidR="009530D7" w:rsidRPr="0094556E">
        <w:rPr>
          <w:rFonts w:ascii="Tahoma" w:hAnsi="Tahoma" w:cs="Tahoma"/>
          <w:b/>
          <w:sz w:val="20"/>
        </w:rPr>
        <w:t>“</w:t>
      </w:r>
      <w:r w:rsidR="00EB24F5">
        <w:rPr>
          <w:rFonts w:ascii="Tahoma" w:hAnsi="Tahoma" w:cs="Tahoma"/>
          <w:b/>
          <w:sz w:val="20"/>
        </w:rPr>
        <w:t>Caratteristiche Geochimiche e mobilità degli elementi tossici nell’ambiente superficiale”</w:t>
      </w:r>
      <w:r w:rsidR="009530D7">
        <w:rPr>
          <w:rFonts w:ascii="Tahoma" w:hAnsi="Tahoma" w:cs="Tahoma"/>
          <w:sz w:val="20"/>
        </w:rPr>
        <w:t>,</w:t>
      </w:r>
    </w:p>
    <w:p w:rsidR="005721DB" w:rsidRDefault="005721DB" w:rsidP="005721DB">
      <w:pPr>
        <w:ind w:left="280" w:right="158"/>
        <w:jc w:val="both"/>
        <w:rPr>
          <w:rFonts w:ascii="Tahoma" w:hAnsi="Tahoma"/>
          <w:sz w:val="20"/>
        </w:rPr>
      </w:pPr>
      <w:r>
        <w:rPr>
          <w:rFonts w:ascii="Tahoma" w:hAnsi="Tahoma"/>
          <w:sz w:val="20"/>
        </w:rPr>
        <w:t>A tal fine, sotto la propria responsabilità, dichiara</w:t>
      </w:r>
      <w:r>
        <w:rPr>
          <w:rFonts w:ascii="Tahoma" w:hAnsi="Tahoma"/>
          <w:noProof/>
          <w:sz w:val="20"/>
        </w:rPr>
        <w:t>:</w:t>
      </w:r>
    </w:p>
    <w:p w:rsidR="005721DB" w:rsidRDefault="005721DB" w:rsidP="005721DB">
      <w:pPr>
        <w:ind w:left="40" w:right="158"/>
        <w:jc w:val="both"/>
        <w:rPr>
          <w:rFonts w:ascii="Tahoma" w:hAnsi="Tahoma"/>
          <w:sz w:val="20"/>
        </w:rPr>
      </w:pPr>
      <w:r>
        <w:rPr>
          <w:rFonts w:ascii="Tahoma" w:hAnsi="Tahoma"/>
          <w:sz w:val="20"/>
        </w:rPr>
        <w:t>a) il suo codice fiscale è ………………………………………………………………………………………………</w:t>
      </w:r>
    </w:p>
    <w:p w:rsidR="005721DB" w:rsidRDefault="005721DB" w:rsidP="005721DB">
      <w:pPr>
        <w:ind w:left="40" w:right="158"/>
        <w:jc w:val="both"/>
        <w:rPr>
          <w:rFonts w:ascii="Tahoma" w:hAnsi="Tahoma"/>
          <w:sz w:val="20"/>
        </w:rPr>
      </w:pPr>
      <w:r>
        <w:rPr>
          <w:rFonts w:ascii="Tahoma" w:hAnsi="Tahoma"/>
          <w:sz w:val="20"/>
        </w:rPr>
        <w:t>b) è in possesso della laurea in</w:t>
      </w:r>
      <w:r>
        <w:rPr>
          <w:rFonts w:ascii="Tahoma" w:hAnsi="Tahoma"/>
          <w:noProof/>
          <w:sz w:val="20"/>
        </w:rPr>
        <w:t xml:space="preserve"> …………………….....................................</w:t>
      </w:r>
      <w:r>
        <w:rPr>
          <w:rFonts w:ascii="Tahoma" w:hAnsi="Tahoma"/>
          <w:sz w:val="20"/>
        </w:rPr>
        <w:t xml:space="preserve"> conseguita in data ………………. presso</w:t>
      </w:r>
      <w:r>
        <w:rPr>
          <w:rFonts w:ascii="Tahoma" w:hAnsi="Tahoma"/>
          <w:noProof/>
          <w:sz w:val="20"/>
        </w:rPr>
        <w:t xml:space="preserve">   l’Università di ........................................</w:t>
      </w:r>
      <w:r>
        <w:rPr>
          <w:rFonts w:ascii="Tahoma" w:hAnsi="Tahoma"/>
          <w:sz w:val="20"/>
        </w:rPr>
        <w:t xml:space="preserve"> con il punteggio di ……………………………</w:t>
      </w:r>
    </w:p>
    <w:p w:rsidR="005721DB" w:rsidRDefault="005721DB" w:rsidP="005721DB">
      <w:pPr>
        <w:ind w:left="40" w:right="158"/>
        <w:jc w:val="both"/>
        <w:rPr>
          <w:rFonts w:ascii="Tahoma" w:hAnsi="Tahoma"/>
          <w:sz w:val="20"/>
        </w:rPr>
      </w:pPr>
      <w:r>
        <w:rPr>
          <w:rFonts w:ascii="Tahoma" w:hAnsi="Tahoma"/>
          <w:sz w:val="20"/>
        </w:rPr>
        <w:t>e) non è in possesso del titolo di Dottore di Ricerca / è in possesso del titolo di Dottore di Ricerca in ………………………………………………………….….  conseguito in data ………………. presso</w:t>
      </w:r>
      <w:r>
        <w:rPr>
          <w:rFonts w:ascii="Tahoma" w:hAnsi="Tahoma"/>
          <w:noProof/>
          <w:sz w:val="20"/>
        </w:rPr>
        <w:t xml:space="preserve">   l’Università di ........................................  sede amministrativa del Dottorato</w:t>
      </w:r>
    </w:p>
    <w:p w:rsidR="005721DB" w:rsidRDefault="005721DB" w:rsidP="005721DB">
      <w:pPr>
        <w:ind w:right="158"/>
        <w:jc w:val="both"/>
        <w:rPr>
          <w:rFonts w:ascii="Tahoma" w:hAnsi="Tahoma"/>
          <w:sz w:val="20"/>
        </w:rPr>
      </w:pPr>
      <w:r>
        <w:rPr>
          <w:rFonts w:ascii="Tahoma" w:hAnsi="Tahoma"/>
          <w:sz w:val="20"/>
        </w:rPr>
        <w:t>d) elegge il proprio domicilio fiscale ai fini concorsuali in ………………………………………………….................</w:t>
      </w:r>
    </w:p>
    <w:p w:rsidR="005721DB" w:rsidRDefault="005721DB" w:rsidP="005721DB">
      <w:pPr>
        <w:ind w:right="158"/>
        <w:jc w:val="both"/>
        <w:rPr>
          <w:rFonts w:ascii="Tahoma" w:hAnsi="Tahoma"/>
          <w:sz w:val="20"/>
        </w:rPr>
      </w:pPr>
      <w:r>
        <w:rPr>
          <w:rFonts w:ascii="Tahoma" w:hAnsi="Tahoma"/>
          <w:sz w:val="20"/>
        </w:rPr>
        <w:t>…………………………………………………………………………………………………………………………</w:t>
      </w:r>
    </w:p>
    <w:p w:rsidR="005721DB" w:rsidRDefault="005721DB" w:rsidP="005721DB">
      <w:pPr>
        <w:ind w:right="158"/>
        <w:jc w:val="both"/>
        <w:rPr>
          <w:rFonts w:ascii="Tahoma" w:hAnsi="Tahoma"/>
          <w:sz w:val="20"/>
        </w:rPr>
      </w:pPr>
      <w:r>
        <w:rPr>
          <w:rFonts w:ascii="Tahoma" w:hAnsi="Tahoma"/>
          <w:sz w:val="20"/>
        </w:rPr>
        <w:t xml:space="preserve">(città, via, numero civico, </w:t>
      </w:r>
      <w:proofErr w:type="spellStart"/>
      <w:r>
        <w:rPr>
          <w:rFonts w:ascii="Tahoma" w:hAnsi="Tahoma"/>
          <w:sz w:val="20"/>
        </w:rPr>
        <w:t>cap</w:t>
      </w:r>
      <w:proofErr w:type="spellEnd"/>
      <w:r>
        <w:rPr>
          <w:rFonts w:ascii="Tahoma" w:hAnsi="Tahoma"/>
          <w:sz w:val="20"/>
        </w:rPr>
        <w:t>) Tel. ………………………… E-mail …………………………………………………</w:t>
      </w:r>
    </w:p>
    <w:p w:rsidR="005721DB" w:rsidRDefault="005721DB" w:rsidP="005721DB">
      <w:pPr>
        <w:pStyle w:val="Corpotesto"/>
        <w:numPr>
          <w:ilvl w:val="0"/>
          <w:numId w:val="6"/>
        </w:numPr>
        <w:ind w:right="158"/>
        <w:jc w:val="both"/>
        <w:rPr>
          <w:rFonts w:ascii="Tahoma" w:hAnsi="Tahoma"/>
          <w:sz w:val="20"/>
        </w:rPr>
      </w:pPr>
      <w:r>
        <w:rPr>
          <w:rFonts w:ascii="Tahoma" w:hAnsi="Tahoma"/>
          <w:sz w:val="20"/>
        </w:rPr>
        <w:t>di essere a conoscenza che la borsa di ricerca di cui al presente bando non può essere cumulata con altre borse di ricerca a qualsiasi titolo conferite;</w:t>
      </w:r>
    </w:p>
    <w:p w:rsidR="005721DB" w:rsidRDefault="005721DB" w:rsidP="005721DB">
      <w:pPr>
        <w:pStyle w:val="Corpotesto"/>
        <w:numPr>
          <w:ilvl w:val="0"/>
          <w:numId w:val="6"/>
        </w:numPr>
        <w:ind w:right="158"/>
        <w:jc w:val="both"/>
        <w:rPr>
          <w:rFonts w:ascii="Tahoma" w:hAnsi="Tahoma"/>
          <w:sz w:val="20"/>
        </w:rPr>
      </w:pPr>
      <w:r>
        <w:rPr>
          <w:rFonts w:ascii="Tahoma" w:hAnsi="Tahoma"/>
          <w:sz w:val="20"/>
        </w:rPr>
        <w:t>di essere a conoscenza di non dover ricoprire alcun impiego privato o pubblico durante il periodo di fruizione della borsa.</w:t>
      </w:r>
    </w:p>
    <w:p w:rsidR="005721DB" w:rsidRDefault="005721DB" w:rsidP="005721DB">
      <w:pPr>
        <w:pStyle w:val="Corpotesto"/>
        <w:numPr>
          <w:ilvl w:val="0"/>
          <w:numId w:val="6"/>
        </w:numPr>
        <w:ind w:right="158"/>
        <w:jc w:val="both"/>
        <w:rPr>
          <w:rFonts w:ascii="Tahoma" w:hAnsi="Tahoma"/>
          <w:sz w:val="20"/>
        </w:rPr>
      </w:pPr>
      <w:r>
        <w:rPr>
          <w:rFonts w:ascii="Tahoma" w:hAnsi="Tahoma"/>
          <w:sz w:val="20"/>
        </w:rPr>
        <w:t>Di non avere contratti stipulati con l’Università di Pisa a qualunque titolo.</w:t>
      </w:r>
    </w:p>
    <w:p w:rsidR="005721DB" w:rsidRDefault="005721DB" w:rsidP="005721DB">
      <w:pPr>
        <w:pStyle w:val="Corpodeltesto2"/>
        <w:spacing w:after="0" w:line="240" w:lineRule="auto"/>
        <w:ind w:right="158"/>
        <w:jc w:val="both"/>
        <w:rPr>
          <w:rFonts w:ascii="Tahoma" w:hAnsi="Tahoma"/>
          <w:sz w:val="20"/>
        </w:rPr>
      </w:pPr>
      <w:r>
        <w:rPr>
          <w:rFonts w:ascii="Tahoma" w:hAnsi="Tahoma"/>
          <w:sz w:val="20"/>
        </w:rPr>
        <w:t>Dichiara inoltre di autorizzare l'Università di Pisa al trattamento dei propri dati personali così come previsto dal bando di concorso.</w:t>
      </w:r>
    </w:p>
    <w:p w:rsidR="005721DB" w:rsidRDefault="005721DB" w:rsidP="005721DB">
      <w:pPr>
        <w:pStyle w:val="Corpodeltesto2"/>
        <w:spacing w:after="0" w:line="240" w:lineRule="auto"/>
        <w:ind w:right="158"/>
        <w:jc w:val="both"/>
        <w:rPr>
          <w:rFonts w:ascii="Tahoma" w:hAnsi="Tahoma"/>
          <w:sz w:val="20"/>
        </w:rPr>
      </w:pPr>
    </w:p>
    <w:p w:rsidR="005721DB" w:rsidRDefault="005721DB" w:rsidP="005721DB">
      <w:pPr>
        <w:pStyle w:val="Corpodeltesto2"/>
        <w:spacing w:after="0" w:line="240" w:lineRule="auto"/>
        <w:ind w:right="158"/>
        <w:jc w:val="both"/>
        <w:rPr>
          <w:rFonts w:ascii="Tahoma" w:hAnsi="Tahoma"/>
          <w:sz w:val="20"/>
        </w:rPr>
      </w:pPr>
      <w:r>
        <w:rPr>
          <w:rFonts w:ascii="Tahoma" w:hAnsi="Tahoma"/>
          <w:sz w:val="20"/>
        </w:rPr>
        <w:t>Allega inoltre:</w:t>
      </w:r>
    </w:p>
    <w:p w:rsidR="005721DB" w:rsidRDefault="005721DB" w:rsidP="005721DB">
      <w:pPr>
        <w:pStyle w:val="Corpodeltesto2"/>
        <w:numPr>
          <w:ilvl w:val="0"/>
          <w:numId w:val="7"/>
        </w:numPr>
        <w:spacing w:after="0" w:line="240" w:lineRule="auto"/>
        <w:ind w:right="158"/>
        <w:jc w:val="both"/>
        <w:outlineLvl w:val="0"/>
        <w:rPr>
          <w:rFonts w:ascii="Tahoma" w:hAnsi="Tahoma"/>
          <w:sz w:val="20"/>
        </w:rPr>
      </w:pPr>
      <w:r>
        <w:rPr>
          <w:rFonts w:ascii="Tahoma" w:hAnsi="Tahoma"/>
          <w:sz w:val="20"/>
        </w:rPr>
        <w:t>curriculum formativo e scientifico redatto in carta semplice, datato e firmato dal candidato, debitamente documentato;</w:t>
      </w:r>
    </w:p>
    <w:p w:rsidR="005721DB" w:rsidRDefault="005721DB" w:rsidP="005721DB">
      <w:pPr>
        <w:pStyle w:val="Corpodeltesto2"/>
        <w:numPr>
          <w:ilvl w:val="0"/>
          <w:numId w:val="7"/>
        </w:numPr>
        <w:spacing w:after="0" w:line="240" w:lineRule="auto"/>
        <w:ind w:right="158"/>
        <w:jc w:val="both"/>
        <w:outlineLvl w:val="0"/>
        <w:rPr>
          <w:rFonts w:ascii="Tahoma" w:hAnsi="Tahoma"/>
          <w:sz w:val="20"/>
        </w:rPr>
      </w:pPr>
      <w:r>
        <w:rPr>
          <w:rFonts w:ascii="Tahoma" w:hAnsi="Tahoma"/>
          <w:sz w:val="20"/>
        </w:rPr>
        <w:t>documenti e titoli in originale o in copia autentica o con autocertificazione o dichiarazione sostitutiva di atto notorio previste dagli artt. 19, 46 e 47 del D.P.R. n. 445/2000, che il candidato ritiene utili ai fini della selezione;</w:t>
      </w:r>
    </w:p>
    <w:p w:rsidR="005721DB" w:rsidRDefault="005721DB" w:rsidP="005721DB">
      <w:pPr>
        <w:pStyle w:val="Corpodeltesto2"/>
        <w:numPr>
          <w:ilvl w:val="0"/>
          <w:numId w:val="7"/>
        </w:numPr>
        <w:spacing w:after="0" w:line="240" w:lineRule="auto"/>
        <w:ind w:right="158"/>
        <w:jc w:val="both"/>
        <w:outlineLvl w:val="0"/>
        <w:rPr>
          <w:rFonts w:ascii="Tahoma" w:hAnsi="Tahoma"/>
          <w:sz w:val="20"/>
        </w:rPr>
      </w:pPr>
      <w:r>
        <w:rPr>
          <w:rFonts w:ascii="Tahoma" w:hAnsi="Tahoma"/>
          <w:sz w:val="20"/>
        </w:rPr>
        <w:t>pubblicazioni che si ritengono rilevanti per l'argomento della ricerca, in unica copia, presentate in originale o in fotocopia. In quest’ultimo caso il candidato dovrà produrre una dichiarazione sostitutiva dell’atto di notorietà che dichiari la conformità all’originale ai sensi degli artt. 19 e 47 del DPR 445/2000.  La dichiarazione può essere unica per tutte le pubblicazioni presentate e deve essere sottoscritta alla presenza del funzionario addetto a ricevere la documentazione o inviata allegando una fotocopia di un proprio documento di identità.</w:t>
      </w:r>
    </w:p>
    <w:p w:rsidR="005721DB" w:rsidRPr="007140F2" w:rsidRDefault="005721DB" w:rsidP="005721DB">
      <w:pPr>
        <w:pStyle w:val="Corpodeltesto2"/>
        <w:numPr>
          <w:ilvl w:val="0"/>
          <w:numId w:val="7"/>
        </w:numPr>
        <w:spacing w:after="0" w:line="240" w:lineRule="auto"/>
        <w:ind w:right="158"/>
        <w:jc w:val="both"/>
        <w:outlineLvl w:val="0"/>
        <w:rPr>
          <w:rFonts w:ascii="Tahoma" w:hAnsi="Tahoma"/>
          <w:sz w:val="20"/>
        </w:rPr>
      </w:pPr>
      <w:r w:rsidRPr="007140F2">
        <w:rPr>
          <w:rFonts w:ascii="Tahoma" w:hAnsi="Tahoma"/>
          <w:sz w:val="20"/>
        </w:rPr>
        <w:t>elenco dei titoli datato e firmato.</w:t>
      </w:r>
    </w:p>
    <w:p w:rsidR="005721DB" w:rsidRDefault="005721DB" w:rsidP="005721DB">
      <w:pPr>
        <w:pStyle w:val="Corpodeltesto2"/>
        <w:spacing w:after="0" w:line="240" w:lineRule="auto"/>
        <w:ind w:right="158"/>
        <w:jc w:val="both"/>
        <w:outlineLvl w:val="0"/>
        <w:rPr>
          <w:rFonts w:ascii="Tahoma" w:hAnsi="Tahoma"/>
          <w:sz w:val="20"/>
        </w:rPr>
      </w:pPr>
    </w:p>
    <w:p w:rsidR="005721DB" w:rsidRDefault="005721DB" w:rsidP="005721DB">
      <w:pPr>
        <w:ind w:right="158"/>
        <w:jc w:val="both"/>
        <w:rPr>
          <w:rFonts w:ascii="Tahoma" w:hAnsi="Tahoma"/>
          <w:sz w:val="20"/>
        </w:rPr>
      </w:pPr>
      <w:r>
        <w:rPr>
          <w:rFonts w:ascii="Tahoma" w:hAnsi="Tahoma"/>
          <w:sz w:val="20"/>
        </w:rPr>
        <w:t>Dichiara infine di essere a conoscenza che le dichiarazioni mendaci sono punite ai sensi del codice penale e delle leggi speciali in materia.</w:t>
      </w:r>
    </w:p>
    <w:p w:rsidR="005721DB" w:rsidRDefault="005721DB" w:rsidP="005721DB">
      <w:pPr>
        <w:ind w:right="158"/>
        <w:jc w:val="both"/>
        <w:rPr>
          <w:rFonts w:ascii="Tahoma" w:hAnsi="Tahoma"/>
          <w:sz w:val="20"/>
        </w:rPr>
      </w:pPr>
      <w:r>
        <w:rPr>
          <w:rFonts w:ascii="Tahoma" w:hAnsi="Tahoma"/>
          <w:sz w:val="20"/>
        </w:rPr>
        <w:t>Il sottoscritto si impegna a comunicare le eventuali variazioni successive, riconoscendo che l'amministrazione non assume responsabilità per la dispersione di comunicazioni dipendente da inesatta indicazione del recapito da parte del concorrente o da mancata oppure tardiva comunicazione del cambiamento dell'indirizzo indicato nella domanda, né per eventuali disguidi postali e telegrafici, o comunque imputabili a fatto di terzi, a caso fortuito o forza maggiore.</w:t>
      </w:r>
    </w:p>
    <w:p w:rsidR="005721DB" w:rsidRDefault="005721DB" w:rsidP="005721DB">
      <w:pPr>
        <w:pStyle w:val="Corpotesto"/>
        <w:ind w:right="158"/>
        <w:jc w:val="both"/>
        <w:rPr>
          <w:rFonts w:ascii="Tahoma" w:hAnsi="Tahoma"/>
          <w:sz w:val="20"/>
        </w:rPr>
      </w:pPr>
    </w:p>
    <w:p w:rsidR="005721DB" w:rsidRDefault="005721DB" w:rsidP="005721DB">
      <w:pPr>
        <w:pStyle w:val="Corpotesto"/>
        <w:ind w:right="158"/>
        <w:jc w:val="both"/>
        <w:rPr>
          <w:rFonts w:ascii="Tahoma" w:hAnsi="Tahoma"/>
          <w:sz w:val="20"/>
        </w:rPr>
      </w:pPr>
      <w:r>
        <w:rPr>
          <w:rFonts w:ascii="Tahoma" w:hAnsi="Tahoma"/>
          <w:sz w:val="20"/>
        </w:rPr>
        <w:t>Data ……………………………</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Firma ………………………………..</w:t>
      </w:r>
    </w:p>
    <w:p w:rsidR="005721DB" w:rsidRDefault="005721DB" w:rsidP="005721DB">
      <w:pPr>
        <w:ind w:right="158"/>
      </w:pPr>
    </w:p>
    <w:p w:rsidR="005721DB" w:rsidRPr="00A36722" w:rsidRDefault="005721DB" w:rsidP="00381376">
      <w:pPr>
        <w:jc w:val="center"/>
        <w:rPr>
          <w:rFonts w:ascii="Tahoma" w:hAnsi="Tahoma" w:cs="Tahoma"/>
          <w:color w:val="000000"/>
          <w:sz w:val="22"/>
          <w:szCs w:val="22"/>
        </w:rPr>
      </w:pPr>
    </w:p>
    <w:p w:rsidR="00BE565F" w:rsidRPr="00A36722" w:rsidRDefault="00BE565F" w:rsidP="00D045ED">
      <w:pPr>
        <w:rPr>
          <w:rFonts w:ascii="Tahoma" w:hAnsi="Tahoma" w:cs="Tahoma"/>
          <w:sz w:val="22"/>
          <w:szCs w:val="22"/>
        </w:rPr>
      </w:pPr>
      <w:bookmarkStart w:id="0" w:name="_GoBack"/>
      <w:bookmarkEnd w:id="0"/>
    </w:p>
    <w:sectPr w:rsidR="00BE565F" w:rsidRPr="00A36722" w:rsidSect="00711228">
      <w:headerReference w:type="even" r:id="rId9"/>
      <w:headerReference w:type="default" r:id="rId10"/>
      <w:footerReference w:type="even" r:id="rId11"/>
      <w:footerReference w:type="default" r:id="rId12"/>
      <w:headerReference w:type="first" r:id="rId13"/>
      <w:footerReference w:type="first" r:id="rId14"/>
      <w:pgSz w:w="11906" w:h="16838"/>
      <w:pgMar w:top="22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ED" w:rsidRDefault="00AD47ED">
      <w:r>
        <w:separator/>
      </w:r>
    </w:p>
  </w:endnote>
  <w:endnote w:type="continuationSeparator" w:id="0">
    <w:p w:rsidR="00AD47ED" w:rsidRDefault="00AD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Bold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6D7F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6D7FF3" w:rsidP="00234E6A">
    <w:pPr>
      <w:pStyle w:val="Pidipagina"/>
      <w:pBdr>
        <w:top w:val="single" w:sz="4" w:space="1" w:color="auto"/>
      </w:pBdr>
      <w:jc w:val="center"/>
    </w:pPr>
  </w:p>
  <w:p w:rsidR="006D7FF3" w:rsidRPr="00381376" w:rsidRDefault="006D7FF3" w:rsidP="00234E6A">
    <w:pPr>
      <w:pStyle w:val="Pidipagina"/>
      <w:pBdr>
        <w:top w:val="single" w:sz="4" w:space="1" w:color="auto"/>
      </w:pBdr>
      <w:jc w:val="center"/>
      <w:rPr>
        <w:rFonts w:ascii="Arial" w:hAnsi="Arial" w:cs="Arial"/>
        <w:sz w:val="20"/>
      </w:rPr>
    </w:pPr>
    <w:r>
      <w:rPr>
        <w:rFonts w:ascii="Arial" w:hAnsi="Arial" w:cs="Arial"/>
        <w:sz w:val="20"/>
      </w:rPr>
      <w:t xml:space="preserve">Via Santa Maria, 53 – 56126 PISA – Tel. </w:t>
    </w:r>
    <w:proofErr w:type="spellStart"/>
    <w:r>
      <w:rPr>
        <w:rFonts w:ascii="Arial" w:hAnsi="Arial" w:cs="Arial"/>
        <w:sz w:val="20"/>
      </w:rPr>
      <w:t>Resp</w:t>
    </w:r>
    <w:proofErr w:type="spellEnd"/>
    <w:r>
      <w:rPr>
        <w:rFonts w:ascii="Arial" w:hAnsi="Arial" w:cs="Arial"/>
        <w:sz w:val="20"/>
      </w:rPr>
      <w:t xml:space="preserve">. </w:t>
    </w:r>
    <w:proofErr w:type="spellStart"/>
    <w:r>
      <w:rPr>
        <w:rFonts w:ascii="Arial" w:hAnsi="Arial" w:cs="Arial"/>
        <w:sz w:val="20"/>
      </w:rPr>
      <w:t>Amm.vo</w:t>
    </w:r>
    <w:proofErr w:type="spellEnd"/>
    <w:r w:rsidRPr="00381376">
      <w:rPr>
        <w:rFonts w:ascii="Arial" w:hAnsi="Arial" w:cs="Arial"/>
        <w:sz w:val="20"/>
      </w:rPr>
      <w:t xml:space="preserve"> (+39) 050 2215702 </w:t>
    </w:r>
  </w:p>
  <w:p w:rsidR="006D7FF3" w:rsidRPr="00381376" w:rsidRDefault="006D7FF3" w:rsidP="00234E6A">
    <w:pPr>
      <w:pStyle w:val="Pidipagina"/>
      <w:pBdr>
        <w:top w:val="single" w:sz="4" w:space="1" w:color="auto"/>
      </w:pBdr>
      <w:jc w:val="center"/>
      <w:rPr>
        <w:rFonts w:ascii="Arial" w:hAnsi="Arial" w:cs="Arial"/>
        <w:sz w:val="20"/>
      </w:rPr>
    </w:pPr>
    <w:r w:rsidRPr="00381376">
      <w:rPr>
        <w:rFonts w:ascii="Arial" w:hAnsi="Arial" w:cs="Arial"/>
        <w:sz w:val="20"/>
      </w:rPr>
      <w:t>Fax (+39) 050 2210653</w:t>
    </w:r>
  </w:p>
  <w:p w:rsidR="006D7FF3" w:rsidRPr="00381376" w:rsidRDefault="006D7FF3" w:rsidP="00234E6A">
    <w:pPr>
      <w:pStyle w:val="Pidipagina"/>
      <w:jc w:val="center"/>
    </w:pPr>
    <w:r w:rsidRPr="00381376">
      <w:rPr>
        <w:rFonts w:ascii="Arial" w:hAnsi="Arial" w:cs="Arial"/>
        <w:sz w:val="20"/>
      </w:rPr>
      <w:t xml:space="preserve">Cod. </w:t>
    </w:r>
    <w:proofErr w:type="spellStart"/>
    <w:r w:rsidRPr="00381376">
      <w:rPr>
        <w:rFonts w:ascii="Arial" w:hAnsi="Arial" w:cs="Arial"/>
        <w:sz w:val="20"/>
      </w:rPr>
      <w:t>Fisc</w:t>
    </w:r>
    <w:proofErr w:type="spellEnd"/>
    <w:r w:rsidRPr="00381376">
      <w:rPr>
        <w:rFonts w:ascii="Arial" w:hAnsi="Arial" w:cs="Arial"/>
        <w:sz w:val="20"/>
      </w:rPr>
      <w:t xml:space="preserve">. 80003670504  - P.  IVA 00286820501 - Web </w:t>
    </w:r>
    <w:hyperlink r:id="rId1" w:history="1">
      <w:r w:rsidRPr="00381376">
        <w:rPr>
          <w:rStyle w:val="Collegamentoipertestuale"/>
          <w:rFonts w:ascii="Arial" w:hAnsi="Arial" w:cs="Arial"/>
          <w:sz w:val="20"/>
        </w:rPr>
        <w:t>http://www.dst.unipi.it/</w:t>
      </w:r>
    </w:hyperlink>
    <w:r w:rsidRPr="00381376">
      <w:t xml:space="preserve">  </w:t>
    </w:r>
  </w:p>
  <w:p w:rsidR="006D7FF3" w:rsidRPr="00381376" w:rsidRDefault="006D7F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6D7F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ED" w:rsidRDefault="00AD47ED">
      <w:r>
        <w:separator/>
      </w:r>
    </w:p>
  </w:footnote>
  <w:footnote w:type="continuationSeparator" w:id="0">
    <w:p w:rsidR="00AD47ED" w:rsidRDefault="00AD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6D7F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CF109C" w:rsidP="00B77A23">
    <w:pPr>
      <w:jc w:val="both"/>
      <w:rPr>
        <w:b/>
        <w:sz w:val="26"/>
      </w:rPr>
    </w:pPr>
    <w:r>
      <w:rPr>
        <w:noProof/>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15240</wp:posOffset>
          </wp:positionV>
          <wp:extent cx="1066800" cy="5956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066800" cy="595630"/>
                  </a:xfrm>
                  <a:prstGeom prst="rect">
                    <a:avLst/>
                  </a:prstGeom>
                  <a:noFill/>
                  <a:ln w="9525">
                    <a:noFill/>
                    <a:miter lim="800000"/>
                    <a:headEnd/>
                    <a:tailEnd/>
                  </a:ln>
                </pic:spPr>
              </pic:pic>
            </a:graphicData>
          </a:graphic>
        </wp:anchor>
      </w:drawing>
    </w:r>
    <w:r w:rsidR="00BA781C">
      <w:rPr>
        <w:noProof/>
      </w:rPr>
      <w:pict>
        <v:shapetype id="_x0000_t202" coordsize="21600,21600" o:spt="202" path="m,l,21600r21600,l21600,xe">
          <v:stroke joinstyle="miter"/>
          <v:path gradientshapeok="t" o:connecttype="rect"/>
        </v:shapetype>
        <v:shape id="_x0000_s2049" type="#_x0000_t202" style="position:absolute;left:0;text-align:left;margin-left:82.8pt;margin-top:5.9pt;width:349.2pt;height:57.6pt;z-index:251656704;mso-position-horizontal-relative:text;mso-position-vertical-relative:text" o:allowincell="f" filled="f" stroked="f">
          <v:textbox style="mso-next-textbox:#_x0000_s2049">
            <w:txbxContent>
              <w:p w:rsidR="006D7FF3" w:rsidRPr="003465D5" w:rsidRDefault="006D7FF3">
                <w:pPr>
                  <w:pStyle w:val="Corpotesto"/>
                  <w:rPr>
                    <w:rFonts w:ascii="Times New Roman" w:hAnsi="Times New Roman"/>
                    <w:smallCaps/>
                    <w:color w:val="0000FF"/>
                    <w:sz w:val="28"/>
                    <w:szCs w:val="28"/>
                  </w:rPr>
                </w:pPr>
                <w:r w:rsidRPr="003465D5">
                  <w:rPr>
                    <w:rFonts w:ascii="Times New Roman" w:hAnsi="Times New Roman"/>
                    <w:smallCaps/>
                    <w:color w:val="0000FF"/>
                    <w:sz w:val="28"/>
                    <w:szCs w:val="28"/>
                  </w:rPr>
                  <w:t>Università di Pisa</w:t>
                </w:r>
              </w:p>
              <w:p w:rsidR="006D7FF3" w:rsidRPr="003465D5" w:rsidRDefault="006D7FF3">
                <w:pPr>
                  <w:pStyle w:val="Corpotesto"/>
                  <w:rPr>
                    <w:rFonts w:ascii="Times New Roman" w:hAnsi="Times New Roman"/>
                    <w:smallCaps/>
                    <w:sz w:val="28"/>
                    <w:szCs w:val="28"/>
                  </w:rPr>
                </w:pPr>
                <w:r w:rsidRPr="003465D5">
                  <w:rPr>
                    <w:rFonts w:ascii="Times New Roman" w:hAnsi="Times New Roman"/>
                    <w:smallCaps/>
                    <w:sz w:val="28"/>
                    <w:szCs w:val="28"/>
                  </w:rPr>
                  <w:t>Dipartimento di Scienze della Terra</w:t>
                </w:r>
              </w:p>
            </w:txbxContent>
          </v:textbox>
          <w10:wrap type="square"/>
        </v:shape>
      </w:pict>
    </w:r>
    <w:r w:rsidR="006D7FF3" w:rsidRPr="00B77A23">
      <w:rPr>
        <w:b/>
        <w:sz w:val="26"/>
      </w:rPr>
      <w:t xml:space="preserve"> </w:t>
    </w:r>
    <w:r>
      <w:rPr>
        <w:noProof/>
      </w:rPr>
      <w:drawing>
        <wp:anchor distT="0" distB="0" distL="114300" distR="114300" simplePos="0" relativeHeight="251658752" behindDoc="0" locked="0" layoutInCell="1" allowOverlap="1">
          <wp:simplePos x="0" y="0"/>
          <wp:positionH relativeFrom="column">
            <wp:posOffset>50165</wp:posOffset>
          </wp:positionH>
          <wp:positionV relativeFrom="paragraph">
            <wp:posOffset>0</wp:posOffset>
          </wp:positionV>
          <wp:extent cx="800100" cy="81915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6D7FF3" w:rsidRDefault="006D7F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6D7F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2C56"/>
    <w:multiLevelType w:val="hybridMultilevel"/>
    <w:tmpl w:val="08FAD3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1986FC3"/>
    <w:multiLevelType w:val="singleLevel"/>
    <w:tmpl w:val="15B6560A"/>
    <w:lvl w:ilvl="0">
      <w:start w:val="1"/>
      <w:numFmt w:val="lowerLetter"/>
      <w:lvlText w:val="%1)"/>
      <w:lvlJc w:val="left"/>
      <w:pPr>
        <w:tabs>
          <w:tab w:val="num" w:pos="567"/>
        </w:tabs>
        <w:ind w:left="567" w:hanging="567"/>
      </w:pPr>
    </w:lvl>
  </w:abstractNum>
  <w:abstractNum w:abstractNumId="2">
    <w:nsid w:val="2E64674C"/>
    <w:multiLevelType w:val="hybridMultilevel"/>
    <w:tmpl w:val="1FC414DA"/>
    <w:lvl w:ilvl="0" w:tplc="FFFFFFFF">
      <w:start w:val="1"/>
      <w:numFmt w:val="decimal"/>
      <w:lvlText w:val="%1"/>
      <w:lvlJc w:val="left"/>
      <w:pPr>
        <w:ind w:left="142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C0F3D67"/>
    <w:multiLevelType w:val="hybridMultilevel"/>
    <w:tmpl w:val="C7605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A50BDC"/>
    <w:multiLevelType w:val="hybridMultilevel"/>
    <w:tmpl w:val="621433F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57286172"/>
    <w:multiLevelType w:val="hybridMultilevel"/>
    <w:tmpl w:val="F364F3E6"/>
    <w:lvl w:ilvl="0" w:tplc="F94C8BC2">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C3567D"/>
    <w:multiLevelType w:val="hybridMultilevel"/>
    <w:tmpl w:val="74BCC1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663710"/>
    <w:multiLevelType w:val="hybridMultilevel"/>
    <w:tmpl w:val="BC8009F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5552A8"/>
    <w:multiLevelType w:val="hybridMultilevel"/>
    <w:tmpl w:val="6E726E74"/>
    <w:lvl w:ilvl="0" w:tplc="E4CACB70">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58B2"/>
    <w:rsid w:val="000210C1"/>
    <w:rsid w:val="00036723"/>
    <w:rsid w:val="000407B3"/>
    <w:rsid w:val="00056A25"/>
    <w:rsid w:val="00070CFC"/>
    <w:rsid w:val="00077E59"/>
    <w:rsid w:val="00092F78"/>
    <w:rsid w:val="000A1C7C"/>
    <w:rsid w:val="000A1E84"/>
    <w:rsid w:val="000C5AF9"/>
    <w:rsid w:val="000D2683"/>
    <w:rsid w:val="000D3479"/>
    <w:rsid w:val="000E0237"/>
    <w:rsid w:val="00116222"/>
    <w:rsid w:val="00122239"/>
    <w:rsid w:val="00124092"/>
    <w:rsid w:val="0013274E"/>
    <w:rsid w:val="00150B1F"/>
    <w:rsid w:val="00191F01"/>
    <w:rsid w:val="00192E75"/>
    <w:rsid w:val="001A307C"/>
    <w:rsid w:val="001C2799"/>
    <w:rsid w:val="001C4DDB"/>
    <w:rsid w:val="001C60C1"/>
    <w:rsid w:val="001E0110"/>
    <w:rsid w:val="001E6FC8"/>
    <w:rsid w:val="001E7317"/>
    <w:rsid w:val="001F1C62"/>
    <w:rsid w:val="00207E62"/>
    <w:rsid w:val="00234E6A"/>
    <w:rsid w:val="00245AAC"/>
    <w:rsid w:val="0024749B"/>
    <w:rsid w:val="00256046"/>
    <w:rsid w:val="002658B2"/>
    <w:rsid w:val="00285A08"/>
    <w:rsid w:val="002924F6"/>
    <w:rsid w:val="002A42BD"/>
    <w:rsid w:val="002B114A"/>
    <w:rsid w:val="002C4DE7"/>
    <w:rsid w:val="002D49DA"/>
    <w:rsid w:val="002D792E"/>
    <w:rsid w:val="002E02C5"/>
    <w:rsid w:val="002F7EA3"/>
    <w:rsid w:val="00302D69"/>
    <w:rsid w:val="00310F68"/>
    <w:rsid w:val="00325656"/>
    <w:rsid w:val="003360DD"/>
    <w:rsid w:val="003465D5"/>
    <w:rsid w:val="0035309A"/>
    <w:rsid w:val="003537FD"/>
    <w:rsid w:val="00353F59"/>
    <w:rsid w:val="00377C34"/>
    <w:rsid w:val="00381376"/>
    <w:rsid w:val="00387ADA"/>
    <w:rsid w:val="003A7A51"/>
    <w:rsid w:val="003E610C"/>
    <w:rsid w:val="004010AF"/>
    <w:rsid w:val="004141A5"/>
    <w:rsid w:val="004229C0"/>
    <w:rsid w:val="004236F5"/>
    <w:rsid w:val="00425023"/>
    <w:rsid w:val="004278C7"/>
    <w:rsid w:val="00445B1A"/>
    <w:rsid w:val="004519E7"/>
    <w:rsid w:val="00457F48"/>
    <w:rsid w:val="00462C52"/>
    <w:rsid w:val="004859D1"/>
    <w:rsid w:val="0049060C"/>
    <w:rsid w:val="00491058"/>
    <w:rsid w:val="00494019"/>
    <w:rsid w:val="004B3C50"/>
    <w:rsid w:val="004B3E4D"/>
    <w:rsid w:val="004E6E66"/>
    <w:rsid w:val="004F3191"/>
    <w:rsid w:val="00514A2D"/>
    <w:rsid w:val="00525560"/>
    <w:rsid w:val="00526F0D"/>
    <w:rsid w:val="00536BFD"/>
    <w:rsid w:val="0053795C"/>
    <w:rsid w:val="00565564"/>
    <w:rsid w:val="005721DB"/>
    <w:rsid w:val="005840F2"/>
    <w:rsid w:val="005879D6"/>
    <w:rsid w:val="005D5FED"/>
    <w:rsid w:val="005E1698"/>
    <w:rsid w:val="005F6E56"/>
    <w:rsid w:val="006079E8"/>
    <w:rsid w:val="00614B1F"/>
    <w:rsid w:val="00614E35"/>
    <w:rsid w:val="00617938"/>
    <w:rsid w:val="00633712"/>
    <w:rsid w:val="00644008"/>
    <w:rsid w:val="00653D28"/>
    <w:rsid w:val="00680F21"/>
    <w:rsid w:val="006905D7"/>
    <w:rsid w:val="006A18B4"/>
    <w:rsid w:val="006A3B63"/>
    <w:rsid w:val="006D1742"/>
    <w:rsid w:val="006D3BA2"/>
    <w:rsid w:val="006D47B8"/>
    <w:rsid w:val="006D5D54"/>
    <w:rsid w:val="006D5DAD"/>
    <w:rsid w:val="006D7FF3"/>
    <w:rsid w:val="006E088F"/>
    <w:rsid w:val="006F085F"/>
    <w:rsid w:val="00710EC8"/>
    <w:rsid w:val="00711228"/>
    <w:rsid w:val="00723698"/>
    <w:rsid w:val="007242D1"/>
    <w:rsid w:val="00731A55"/>
    <w:rsid w:val="00737C4E"/>
    <w:rsid w:val="00743983"/>
    <w:rsid w:val="00747C98"/>
    <w:rsid w:val="00771466"/>
    <w:rsid w:val="00771ACF"/>
    <w:rsid w:val="007B11BF"/>
    <w:rsid w:val="007B1283"/>
    <w:rsid w:val="007C044F"/>
    <w:rsid w:val="007C53B8"/>
    <w:rsid w:val="007C5C7C"/>
    <w:rsid w:val="007D7E94"/>
    <w:rsid w:val="007E0BA3"/>
    <w:rsid w:val="00816D17"/>
    <w:rsid w:val="008328E9"/>
    <w:rsid w:val="00833381"/>
    <w:rsid w:val="00835358"/>
    <w:rsid w:val="008378D7"/>
    <w:rsid w:val="00865237"/>
    <w:rsid w:val="00875604"/>
    <w:rsid w:val="008A42E7"/>
    <w:rsid w:val="008A6867"/>
    <w:rsid w:val="008B17DC"/>
    <w:rsid w:val="008B6C89"/>
    <w:rsid w:val="008C5B11"/>
    <w:rsid w:val="008D4AC3"/>
    <w:rsid w:val="008D6C31"/>
    <w:rsid w:val="008F400A"/>
    <w:rsid w:val="008F5A71"/>
    <w:rsid w:val="00914E82"/>
    <w:rsid w:val="0093626F"/>
    <w:rsid w:val="00940BCF"/>
    <w:rsid w:val="009530D7"/>
    <w:rsid w:val="009554F9"/>
    <w:rsid w:val="0095786D"/>
    <w:rsid w:val="0096154F"/>
    <w:rsid w:val="009664C8"/>
    <w:rsid w:val="00975391"/>
    <w:rsid w:val="00983681"/>
    <w:rsid w:val="009873AD"/>
    <w:rsid w:val="00994410"/>
    <w:rsid w:val="00997515"/>
    <w:rsid w:val="009A6664"/>
    <w:rsid w:val="009B44F3"/>
    <w:rsid w:val="009D05EE"/>
    <w:rsid w:val="009D2C88"/>
    <w:rsid w:val="009E689A"/>
    <w:rsid w:val="00A1161E"/>
    <w:rsid w:val="00A145BD"/>
    <w:rsid w:val="00A14946"/>
    <w:rsid w:val="00A15F7D"/>
    <w:rsid w:val="00A22533"/>
    <w:rsid w:val="00A25794"/>
    <w:rsid w:val="00A35C99"/>
    <w:rsid w:val="00A36722"/>
    <w:rsid w:val="00A765FA"/>
    <w:rsid w:val="00A84520"/>
    <w:rsid w:val="00A87040"/>
    <w:rsid w:val="00A91416"/>
    <w:rsid w:val="00AA358F"/>
    <w:rsid w:val="00AA3E69"/>
    <w:rsid w:val="00AA5A0F"/>
    <w:rsid w:val="00AB236C"/>
    <w:rsid w:val="00AD47ED"/>
    <w:rsid w:val="00AD5B33"/>
    <w:rsid w:val="00AF2828"/>
    <w:rsid w:val="00B1544B"/>
    <w:rsid w:val="00B23026"/>
    <w:rsid w:val="00B332E4"/>
    <w:rsid w:val="00B4349C"/>
    <w:rsid w:val="00B43DC0"/>
    <w:rsid w:val="00B77A23"/>
    <w:rsid w:val="00BA781C"/>
    <w:rsid w:val="00BC138E"/>
    <w:rsid w:val="00BD04A7"/>
    <w:rsid w:val="00BD7F2D"/>
    <w:rsid w:val="00BE113E"/>
    <w:rsid w:val="00BE565F"/>
    <w:rsid w:val="00BF32C5"/>
    <w:rsid w:val="00BF3D8B"/>
    <w:rsid w:val="00C16054"/>
    <w:rsid w:val="00C214C8"/>
    <w:rsid w:val="00C22152"/>
    <w:rsid w:val="00C371E7"/>
    <w:rsid w:val="00C743CA"/>
    <w:rsid w:val="00C7593A"/>
    <w:rsid w:val="00C8497A"/>
    <w:rsid w:val="00C96724"/>
    <w:rsid w:val="00C96D9E"/>
    <w:rsid w:val="00CB5024"/>
    <w:rsid w:val="00CD409B"/>
    <w:rsid w:val="00CE2D00"/>
    <w:rsid w:val="00CF109C"/>
    <w:rsid w:val="00CF2F40"/>
    <w:rsid w:val="00CF3D40"/>
    <w:rsid w:val="00D00126"/>
    <w:rsid w:val="00D045ED"/>
    <w:rsid w:val="00D11643"/>
    <w:rsid w:val="00D27271"/>
    <w:rsid w:val="00D53626"/>
    <w:rsid w:val="00D91AFE"/>
    <w:rsid w:val="00DB0D43"/>
    <w:rsid w:val="00DC0D97"/>
    <w:rsid w:val="00DC218D"/>
    <w:rsid w:val="00DE1AB1"/>
    <w:rsid w:val="00DE31E8"/>
    <w:rsid w:val="00DF2244"/>
    <w:rsid w:val="00E03721"/>
    <w:rsid w:val="00E04B16"/>
    <w:rsid w:val="00E06B65"/>
    <w:rsid w:val="00E17284"/>
    <w:rsid w:val="00E222C8"/>
    <w:rsid w:val="00E3258A"/>
    <w:rsid w:val="00E34737"/>
    <w:rsid w:val="00E36348"/>
    <w:rsid w:val="00E427A9"/>
    <w:rsid w:val="00E4646D"/>
    <w:rsid w:val="00E657C1"/>
    <w:rsid w:val="00E71F47"/>
    <w:rsid w:val="00E75ED7"/>
    <w:rsid w:val="00E77ECB"/>
    <w:rsid w:val="00EB24F5"/>
    <w:rsid w:val="00EB5333"/>
    <w:rsid w:val="00EC5B03"/>
    <w:rsid w:val="00ED2162"/>
    <w:rsid w:val="00F211A5"/>
    <w:rsid w:val="00F261B3"/>
    <w:rsid w:val="00F439DC"/>
    <w:rsid w:val="00F823CC"/>
    <w:rsid w:val="00FA6172"/>
    <w:rsid w:val="00FA75CF"/>
    <w:rsid w:val="00FF415D"/>
    <w:rsid w:val="00FF4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F768EAE2-6349-4CB1-9640-B37C5CF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376"/>
    <w:rPr>
      <w:sz w:val="24"/>
    </w:rPr>
  </w:style>
  <w:style w:type="paragraph" w:styleId="Titolo1">
    <w:name w:val="heading 1"/>
    <w:basedOn w:val="Normale"/>
    <w:next w:val="Normale"/>
    <w:qFormat/>
    <w:rsid w:val="00462C52"/>
    <w:pPr>
      <w:keepNext/>
      <w:outlineLvl w:val="0"/>
    </w:pPr>
    <w:rPr>
      <w:b/>
    </w:rPr>
  </w:style>
  <w:style w:type="paragraph" w:styleId="Titolo2">
    <w:name w:val="heading 2"/>
    <w:basedOn w:val="Normale"/>
    <w:next w:val="Normale"/>
    <w:qFormat/>
    <w:rsid w:val="00BE565F"/>
    <w:pPr>
      <w:keepNext/>
      <w:jc w:val="both"/>
      <w:outlineLvl w:val="1"/>
    </w:pPr>
    <w:rPr>
      <w:b/>
      <w:i/>
      <w:sz w:val="22"/>
    </w:rPr>
  </w:style>
  <w:style w:type="paragraph" w:styleId="Titolo3">
    <w:name w:val="heading 3"/>
    <w:basedOn w:val="Normale"/>
    <w:next w:val="Normale"/>
    <w:qFormat/>
    <w:rsid w:val="00BE565F"/>
    <w:pPr>
      <w:keepNext/>
      <w:jc w:val="both"/>
      <w:outlineLvl w:val="2"/>
    </w:pPr>
    <w:rPr>
      <w:b/>
      <w:sz w:val="22"/>
    </w:rPr>
  </w:style>
  <w:style w:type="paragraph" w:styleId="Titolo4">
    <w:name w:val="heading 4"/>
    <w:basedOn w:val="Normale"/>
    <w:next w:val="Normale"/>
    <w:qFormat/>
    <w:rsid w:val="00092F7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2C52"/>
    <w:pPr>
      <w:tabs>
        <w:tab w:val="center" w:pos="4819"/>
        <w:tab w:val="right" w:pos="9638"/>
      </w:tabs>
    </w:pPr>
  </w:style>
  <w:style w:type="paragraph" w:styleId="Pidipagina">
    <w:name w:val="footer"/>
    <w:basedOn w:val="Normale"/>
    <w:rsid w:val="00462C52"/>
    <w:pPr>
      <w:tabs>
        <w:tab w:val="center" w:pos="4819"/>
        <w:tab w:val="right" w:pos="9638"/>
      </w:tabs>
    </w:pPr>
  </w:style>
  <w:style w:type="paragraph" w:styleId="Corpotesto">
    <w:name w:val="Body Text"/>
    <w:basedOn w:val="Normale"/>
    <w:rsid w:val="00462C52"/>
    <w:pPr>
      <w:jc w:val="center"/>
    </w:pPr>
    <w:rPr>
      <w:rFonts w:ascii="Garamond" w:hAnsi="Garamond"/>
      <w:b/>
      <w:sz w:val="30"/>
    </w:rPr>
  </w:style>
  <w:style w:type="character" w:styleId="Collegamentoipertestuale">
    <w:name w:val="Hyperlink"/>
    <w:rsid w:val="00462C52"/>
    <w:rPr>
      <w:color w:val="0000FF"/>
      <w:u w:val="single"/>
    </w:rPr>
  </w:style>
  <w:style w:type="character" w:styleId="Collegamentovisitato">
    <w:name w:val="FollowedHyperlink"/>
    <w:rsid w:val="00FA75CF"/>
    <w:rPr>
      <w:color w:val="800080"/>
      <w:u w:val="single"/>
    </w:rPr>
  </w:style>
  <w:style w:type="paragraph" w:styleId="Rientrocorpodeltesto">
    <w:name w:val="Body Text Indent"/>
    <w:basedOn w:val="Normale"/>
    <w:rsid w:val="00C7593A"/>
    <w:pPr>
      <w:spacing w:after="120"/>
      <w:ind w:left="283"/>
    </w:pPr>
  </w:style>
  <w:style w:type="paragraph" w:styleId="Rientrocorpodeltesto2">
    <w:name w:val="Body Text Indent 2"/>
    <w:basedOn w:val="Normale"/>
    <w:rsid w:val="00C7593A"/>
    <w:pPr>
      <w:spacing w:after="120" w:line="480" w:lineRule="auto"/>
      <w:ind w:left="283"/>
    </w:pPr>
  </w:style>
  <w:style w:type="character" w:styleId="Enfasigrassetto">
    <w:name w:val="Strong"/>
    <w:uiPriority w:val="22"/>
    <w:qFormat/>
    <w:rsid w:val="00092F78"/>
    <w:rPr>
      <w:b/>
      <w:bCs/>
    </w:rPr>
  </w:style>
  <w:style w:type="paragraph" w:styleId="Rientrocorpodeltesto3">
    <w:name w:val="Body Text Indent 3"/>
    <w:basedOn w:val="Normale"/>
    <w:rsid w:val="00C8497A"/>
    <w:pPr>
      <w:spacing w:after="120"/>
      <w:ind w:left="283"/>
    </w:pPr>
    <w:rPr>
      <w:sz w:val="16"/>
      <w:szCs w:val="16"/>
    </w:rPr>
  </w:style>
  <w:style w:type="paragraph" w:customStyle="1" w:styleId="Rientrocorpodeltesto1">
    <w:name w:val="Rientro corpo del testo1"/>
    <w:basedOn w:val="Normale"/>
    <w:rsid w:val="00C8497A"/>
    <w:pPr>
      <w:ind w:left="1560" w:hanging="1560"/>
      <w:jc w:val="both"/>
    </w:pPr>
    <w:rPr>
      <w:rFonts w:ascii="Arial" w:hAnsi="Arial" w:cs="Arial"/>
      <w:sz w:val="22"/>
      <w:szCs w:val="22"/>
    </w:rPr>
  </w:style>
  <w:style w:type="paragraph" w:styleId="Testofumetto">
    <w:name w:val="Balloon Text"/>
    <w:basedOn w:val="Normale"/>
    <w:semiHidden/>
    <w:rsid w:val="00A14946"/>
    <w:rPr>
      <w:rFonts w:ascii="Tahoma" w:hAnsi="Tahoma" w:cs="Tahoma"/>
      <w:sz w:val="16"/>
      <w:szCs w:val="16"/>
    </w:rPr>
  </w:style>
  <w:style w:type="paragraph" w:styleId="Corpodeltesto2">
    <w:name w:val="Body Text 2"/>
    <w:basedOn w:val="Normale"/>
    <w:link w:val="Corpodeltesto2Carattere"/>
    <w:rsid w:val="005721DB"/>
    <w:pPr>
      <w:spacing w:after="120" w:line="480" w:lineRule="auto"/>
    </w:pPr>
  </w:style>
  <w:style w:type="character" w:customStyle="1" w:styleId="Corpodeltesto2Carattere">
    <w:name w:val="Corpo del testo 2 Carattere"/>
    <w:link w:val="Corpodeltesto2"/>
    <w:rsid w:val="005721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6243">
      <w:bodyDiv w:val="1"/>
      <w:marLeft w:val="0"/>
      <w:marRight w:val="0"/>
      <w:marTop w:val="0"/>
      <w:marBottom w:val="0"/>
      <w:divBdr>
        <w:top w:val="none" w:sz="0" w:space="0" w:color="auto"/>
        <w:left w:val="none" w:sz="0" w:space="0" w:color="auto"/>
        <w:bottom w:val="none" w:sz="0" w:space="0" w:color="auto"/>
        <w:right w:val="none" w:sz="0" w:space="0" w:color="auto"/>
      </w:divBdr>
    </w:div>
    <w:div w:id="12085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i.it/ateneo/bandi/borse/index.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506.regione.toscana.it/geobasi/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st.unipi.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Carta%20intestata%20Diparti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Dipartim.</Template>
  <TotalTime>89</TotalTime>
  <Pages>7</Pages>
  <Words>2968</Words>
  <Characters>16923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Provvedimento d'urgenza n</vt:lpstr>
    </vt:vector>
  </TitlesOfParts>
  <Company>Dipartimento di Statistica e Matematica Appl.Econ.</Company>
  <LinksUpToDate>false</LinksUpToDate>
  <CharactersWithSpaces>19852</CharactersWithSpaces>
  <SharedDoc>false</SharedDoc>
  <HLinks>
    <vt:vector size="12" baseType="variant">
      <vt:variant>
        <vt:i4>851986</vt:i4>
      </vt:variant>
      <vt:variant>
        <vt:i4>0</vt:i4>
      </vt:variant>
      <vt:variant>
        <vt:i4>0</vt:i4>
      </vt:variant>
      <vt:variant>
        <vt:i4>5</vt:i4>
      </vt:variant>
      <vt:variant>
        <vt:lpwstr>http://www.unipi.it/ateneo/bandi/borse/index.htm</vt:lpwstr>
      </vt:variant>
      <vt:variant>
        <vt:lpwstr/>
      </vt:variant>
      <vt:variant>
        <vt:i4>524361</vt:i4>
      </vt:variant>
      <vt:variant>
        <vt:i4>0</vt:i4>
      </vt:variant>
      <vt:variant>
        <vt:i4>0</vt:i4>
      </vt:variant>
      <vt:variant>
        <vt:i4>5</vt:i4>
      </vt:variant>
      <vt:variant>
        <vt:lpwstr>http://www.dst.unipi.it/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Provvedimento d'urgenza n</dc:title>
  <dc:creator>user</dc:creator>
  <cp:lastModifiedBy>Paladini</cp:lastModifiedBy>
  <cp:revision>4</cp:revision>
  <cp:lastPrinted>2016-10-21T08:57:00Z</cp:lastPrinted>
  <dcterms:created xsi:type="dcterms:W3CDTF">2016-10-20T11:56:00Z</dcterms:created>
  <dcterms:modified xsi:type="dcterms:W3CDTF">2016-10-21T09:00:00Z</dcterms:modified>
</cp:coreProperties>
</file>